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D2DF43"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48"/>
          <w:szCs w:val="48"/>
        </w:rPr>
      </w:pPr>
      <w:r w:rsidRPr="009E1093">
        <w:rPr>
          <w:rFonts w:ascii="Google Sans Text" w:eastAsia="Google Sans Text" w:hAnsi="Google Sans Text" w:cs="Google Sans Text"/>
          <w:b/>
          <w:bCs/>
          <w:color w:val="1B1C1D"/>
          <w:sz w:val="48"/>
          <w:szCs w:val="48"/>
        </w:rPr>
        <w:t>Salesforce Project Report: Simple Event Management &amp; Attendee Tracking System</w:t>
      </w:r>
    </w:p>
    <w:p w14:paraId="5CCBF09E"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36"/>
          <w:szCs w:val="36"/>
        </w:rPr>
      </w:pPr>
      <w:r w:rsidRPr="009E1093">
        <w:rPr>
          <w:rFonts w:ascii="Google Sans Text" w:eastAsia="Google Sans Text" w:hAnsi="Google Sans Text" w:cs="Google Sans Text"/>
          <w:b/>
          <w:bCs/>
          <w:color w:val="1B1C1D"/>
          <w:sz w:val="36"/>
          <w:szCs w:val="36"/>
        </w:rPr>
        <w:t>An Automated Event &amp; Attendee CRM Implementation</w:t>
      </w:r>
    </w:p>
    <w:p w14:paraId="16DAD117"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36"/>
          <w:szCs w:val="36"/>
        </w:rPr>
      </w:pPr>
      <w:r w:rsidRPr="009E1093">
        <w:rPr>
          <w:rFonts w:ascii="Google Sans Text" w:eastAsia="Google Sans Text" w:hAnsi="Google Sans Text" w:cs="Google Sans Text"/>
          <w:b/>
          <w:bCs/>
          <w:color w:val="1B1C1D"/>
          <w:sz w:val="36"/>
          <w:szCs w:val="36"/>
        </w:rPr>
        <w:t>Project Overview:</w:t>
      </w:r>
    </w:p>
    <w:p w14:paraId="63942436" w14:textId="77777777" w:rsidR="009E1093" w:rsidRPr="00F4364B" w:rsidRDefault="009E1093" w:rsidP="009E1093">
      <w:pPr>
        <w:pBdr>
          <w:top w:val="nil"/>
          <w:left w:val="nil"/>
          <w:bottom w:val="nil"/>
          <w:right w:val="nil"/>
          <w:between w:val="nil"/>
        </w:pBdr>
        <w:spacing w:after="120" w:line="275" w:lineRule="auto"/>
        <w:rPr>
          <w:rFonts w:ascii="Google Sans Text" w:eastAsia="Google Sans Text" w:hAnsi="Google Sans Text" w:cs="Google Sans Text"/>
          <w:color w:val="1B1C1D"/>
        </w:rPr>
      </w:pPr>
      <w:r w:rsidRPr="00F4364B">
        <w:rPr>
          <w:rFonts w:ascii="Google Sans Text" w:eastAsia="Google Sans Text" w:hAnsi="Google Sans Text" w:cs="Google Sans Text"/>
          <w:color w:val="1B1C1D"/>
        </w:rPr>
        <w:t>The Simple Event Management &amp; Attendee Tracking System is a comprehensive Customer Relationship Management (CRM) solution built on the Salesforce platform. The system's core function is to streamline the event management process for a local organization, replacing manual spreadsheets for tracking events and attendees. Key features include custom objects for managing events and attendees, a real-time, automated process for sending email confirmations and checking for maximum capacity, and a custom user interface for staff to easily create and manage events. The CRM also features a basic integration endpoint for sending emails via an Organization-Wide Email Address and provides managers with reports and dashboards to monitor event attendance and key performance metrics.</w:t>
      </w:r>
    </w:p>
    <w:p w14:paraId="453E290C" w14:textId="77777777" w:rsidR="009E1093" w:rsidRPr="009E1093" w:rsidRDefault="009E1093" w:rsidP="009E1093">
      <w:pPr>
        <w:pBdr>
          <w:top w:val="nil"/>
          <w:left w:val="nil"/>
          <w:bottom w:val="nil"/>
          <w:right w:val="nil"/>
          <w:between w:val="nil"/>
        </w:pBdr>
        <w:spacing w:after="120" w:line="275" w:lineRule="auto"/>
        <w:rPr>
          <w:rFonts w:ascii="Google Sans Text" w:eastAsia="Google Sans Text" w:hAnsi="Google Sans Text" w:cs="Google Sans Text"/>
          <w:b/>
          <w:bCs/>
          <w:color w:val="1B1C1D"/>
          <w:sz w:val="36"/>
          <w:szCs w:val="36"/>
        </w:rPr>
      </w:pPr>
      <w:r w:rsidRPr="009E1093">
        <w:rPr>
          <w:rFonts w:ascii="Google Sans Text" w:eastAsia="Google Sans Text" w:hAnsi="Google Sans Text" w:cs="Google Sans Text"/>
          <w:b/>
          <w:bCs/>
          <w:color w:val="1B1C1D"/>
          <w:sz w:val="36"/>
          <w:szCs w:val="36"/>
        </w:rPr>
        <w:t>Objectives:</w:t>
      </w:r>
    </w:p>
    <w:p w14:paraId="7CB98DBE" w14:textId="77777777" w:rsidR="009E1093" w:rsidRPr="00F4364B" w:rsidRDefault="009E1093" w:rsidP="009E1093">
      <w:pPr>
        <w:pBdr>
          <w:top w:val="nil"/>
          <w:left w:val="nil"/>
          <w:bottom w:val="nil"/>
          <w:right w:val="nil"/>
          <w:between w:val="nil"/>
        </w:pBdr>
        <w:spacing w:after="120" w:line="275" w:lineRule="auto"/>
        <w:rPr>
          <w:rFonts w:ascii="Google Sans Text" w:eastAsia="Google Sans Text" w:hAnsi="Google Sans Text" w:cs="Google Sans Text"/>
          <w:color w:val="1B1C1D"/>
        </w:rPr>
      </w:pPr>
      <w:r w:rsidRPr="00F4364B">
        <w:rPr>
          <w:rFonts w:ascii="Google Sans Text" w:eastAsia="Google Sans Text" w:hAnsi="Google Sans Text" w:cs="Google Sans Text"/>
          <w:color w:val="1B1C1D"/>
        </w:rPr>
        <w:t>The primary objective of this project is to centralize all event and attendee data within a single, scalable Salesforce environment to drive data accuracy and streamline operations. By automating the registration process, the CRM aims to eliminate manual data entry, ensure real-time capacity checks, and enhance attendee communication, thereby improving the overall event experience. A further goal is to empower event managers with an intuitive interface for better event management and attendee tracking. For management, the objective is to provide actionable insights into event performance through comprehensive reports and dashboards, linking event data directly to business value and enabling data-driven decision-making.</w:t>
      </w:r>
    </w:p>
    <w:p w14:paraId="01C9F778" w14:textId="77777777" w:rsidR="000A03F0" w:rsidRPr="009E1093" w:rsidRDefault="000A03F0">
      <w:pPr>
        <w:pBdr>
          <w:top w:val="nil"/>
          <w:left w:val="nil"/>
          <w:bottom w:val="nil"/>
          <w:right w:val="nil"/>
          <w:between w:val="nil"/>
        </w:pBdr>
        <w:spacing w:after="120" w:line="275" w:lineRule="auto"/>
        <w:rPr>
          <w:rFonts w:ascii="Google Sans Text" w:eastAsia="Google Sans Text" w:hAnsi="Google Sans Text" w:cs="Google Sans Text"/>
          <w:b/>
          <w:bCs/>
          <w:color w:val="1B1C1D"/>
        </w:rPr>
      </w:pPr>
    </w:p>
    <w:p w14:paraId="240A4B88" w14:textId="07AFE3FC" w:rsidR="00107301" w:rsidRPr="00AF2959"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sz w:val="48"/>
          <w:szCs w:val="48"/>
        </w:rPr>
      </w:pPr>
      <w:r w:rsidRPr="00AF2959">
        <w:rPr>
          <w:rFonts w:ascii="Google Sans Text" w:eastAsia="Google Sans Text" w:hAnsi="Google Sans Text" w:cs="Google Sans Text"/>
          <w:b/>
          <w:bCs/>
          <w:color w:val="1B1C1D"/>
          <w:sz w:val="48"/>
          <w:szCs w:val="48"/>
        </w:rPr>
        <w:t>Phase 1: Problem Understanding &amp; Industry Analysis</w:t>
      </w:r>
    </w:p>
    <w:p w14:paraId="3A006B8F" w14:textId="77777777" w:rsidR="00107301"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Requirement Gathering</w:t>
      </w:r>
      <w:r>
        <w:rPr>
          <w:color w:val="000000"/>
        </w:rPr>
        <w:br/>
      </w:r>
      <w:r>
        <w:rPr>
          <w:rFonts w:ascii="Google Sans Text" w:eastAsia="Google Sans Text" w:hAnsi="Google Sans Text" w:cs="Google Sans Text"/>
          <w:color w:val="1B1C1D"/>
        </w:rPr>
        <w:lastRenderedPageBreak/>
        <w:t>Functional Requirements</w:t>
      </w:r>
    </w:p>
    <w:p w14:paraId="3D2B2DE8"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Event organizers should be able to create and manage events with details like name, date, time, and capacity.</w:t>
      </w:r>
    </w:p>
    <w:p w14:paraId="3C8CF8C5"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Attendees should be able to register for a specific event.</w:t>
      </w:r>
    </w:p>
    <w:p w14:paraId="07306F18"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A system should automatically send email confirmations to registered attendees.</w:t>
      </w:r>
    </w:p>
    <w:p w14:paraId="682290CE" w14:textId="77777777" w:rsidR="0010730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The system should prevent an event from being overbooked.</w:t>
      </w:r>
    </w:p>
    <w:p w14:paraId="111A2BAB" w14:textId="77777777" w:rsidR="00107301"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Organizers should be able to view a list of all attendees for a specific event.</w:t>
      </w:r>
    </w:p>
    <w:p w14:paraId="340A0A20"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Non-Functional Requirements</w:t>
      </w:r>
    </w:p>
    <w:p w14:paraId="003340A6"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Data security: Only authorized organizers can create and manage events.</w:t>
      </w:r>
    </w:p>
    <w:p w14:paraId="4943DDAC"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Performance: The system should handle attendee registrations quickly and without delays.</w:t>
      </w:r>
    </w:p>
    <w:p w14:paraId="4B9BE042"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Usability: The interface for creating and managing events should be simple and intuitive for organizers.</w:t>
      </w:r>
    </w:p>
    <w:p w14:paraId="35F724DC" w14:textId="77777777" w:rsidR="0010730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Scalability: The system should support multiple events and thousands of attendees.</w:t>
      </w:r>
    </w:p>
    <w:p w14:paraId="654DE070" w14:textId="77777777" w:rsidR="00107301"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rPr>
        <w:t>Stakeholder Analysis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7301" w14:paraId="37A85C7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A824B1"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Stakeholder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948BBF"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Role in the System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C1D22A" w14:textId="77777777" w:rsidR="0010730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Needs/Expectations</w:t>
            </w:r>
          </w:p>
        </w:tc>
      </w:tr>
      <w:tr w:rsidR="00107301" w14:paraId="2AB8963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F23F5"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Event Organizers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433DBB"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Manages the creation and logistics of events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A3EC9A"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Easy-to-use interface, accurate attendee counts, reliable communication tools.</w:t>
            </w:r>
          </w:p>
        </w:tc>
      </w:tr>
      <w:tr w:rsidR="00107301" w14:paraId="3B4D4EA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6822F3"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Community Members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118760"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End users who register for events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834DD3"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simple and fast registration process, timely email confirmation.</w:t>
            </w:r>
          </w:p>
        </w:tc>
      </w:tr>
      <w:tr w:rsidR="00107301" w14:paraId="67D075F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F1C96"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Volunteers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8857A5"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Optional stakeholders who might assist with event day logistics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734C6"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quick way to check attendee lists on the day of the event.</w:t>
            </w:r>
          </w:p>
        </w:tc>
      </w:tr>
      <w:tr w:rsidR="00107301" w14:paraId="0E2AAD1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4B074F"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Admin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43578"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Manages platform operations and security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641949" w14:textId="77777777" w:rsidR="00107301"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Control over data, ability to monitor system activity and user access.</w:t>
            </w:r>
          </w:p>
        </w:tc>
      </w:tr>
    </w:tbl>
    <w:p w14:paraId="163ED4E0" w14:textId="77777777" w:rsidR="0010730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Business Process Mapping</w:t>
      </w:r>
      <w:r>
        <w:rPr>
          <w:color w:val="000000"/>
        </w:rPr>
        <w:br/>
      </w:r>
      <w:r>
        <w:rPr>
          <w:rFonts w:ascii="Google Sans Text" w:eastAsia="Google Sans Text" w:hAnsi="Google Sans Text" w:cs="Google Sans Text"/>
          <w:color w:val="1B1C1D"/>
        </w:rPr>
        <w:t>Step 1: Event organizer creates a new event record in Salesforce.</w:t>
      </w:r>
      <w:r>
        <w:rPr>
          <w:color w:val="000000"/>
        </w:rPr>
        <w:br/>
      </w:r>
      <w:r>
        <w:rPr>
          <w:rFonts w:ascii="Google Sans Text" w:eastAsia="Google Sans Text" w:hAnsi="Google Sans Text" w:cs="Google Sans Text"/>
          <w:color w:val="1B1C1D"/>
        </w:rPr>
        <w:t>Step 2: A community member registers for the event (by creating a new Attendee record).</w:t>
      </w:r>
      <w:r>
        <w:rPr>
          <w:color w:val="000000"/>
        </w:rPr>
        <w:br/>
      </w:r>
      <w:r>
        <w:rPr>
          <w:rFonts w:ascii="Google Sans Text" w:eastAsia="Google Sans Text" w:hAnsi="Google Sans Text" w:cs="Google Sans Text"/>
          <w:color w:val="1B1C1D"/>
        </w:rPr>
        <w:t>Step 3: The system automatically checks if the event is at full capacity.</w:t>
      </w:r>
      <w:r>
        <w:rPr>
          <w:color w:val="000000"/>
        </w:rPr>
        <w:br/>
      </w:r>
      <w:r>
        <w:rPr>
          <w:rFonts w:ascii="Google Sans Text" w:eastAsia="Google Sans Text" w:hAnsi="Google Sans Text" w:cs="Google Sans Text"/>
          <w:color w:val="1B1C1D"/>
        </w:rPr>
        <w:t>Step 4: If the event is not full, the system creates the Attendee record.</w:t>
      </w:r>
      <w:r>
        <w:rPr>
          <w:color w:val="000000"/>
        </w:rPr>
        <w:br/>
      </w:r>
      <w:r>
        <w:rPr>
          <w:rFonts w:ascii="Google Sans Text" w:eastAsia="Google Sans Text" w:hAnsi="Google Sans Text" w:cs="Google Sans Text"/>
          <w:color w:val="1B1C1D"/>
        </w:rPr>
        <w:lastRenderedPageBreak/>
        <w:t>Step 5: The Attendee receives an automated email confirmation.</w:t>
      </w:r>
      <w:r>
        <w:rPr>
          <w:color w:val="000000"/>
        </w:rPr>
        <w:br/>
      </w:r>
      <w:r>
        <w:rPr>
          <w:rFonts w:ascii="Google Sans Text" w:eastAsia="Google Sans Text" w:hAnsi="Google Sans Text" w:cs="Google Sans Text"/>
          <w:color w:val="1B1C1D"/>
        </w:rPr>
        <w:t>Step 6: Event organizers can view reports on event attendance and check-ins.</w:t>
      </w:r>
    </w:p>
    <w:p w14:paraId="03794B7A" w14:textId="77777777" w:rsidR="0010730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Industry-Specific Use Case Analysis</w:t>
      </w:r>
      <w:r>
        <w:rPr>
          <w:color w:val="000000"/>
        </w:rPr>
        <w:br/>
      </w:r>
      <w:r>
        <w:rPr>
          <w:rFonts w:ascii="Google Sans Text" w:eastAsia="Google Sans Text" w:hAnsi="Google Sans Text" w:cs="Google Sans Text"/>
          <w:color w:val="1B1C1D"/>
        </w:rPr>
        <w:t>Community Industry: The community needs a simple, free solution to connect with its members and manage gatherings efficiently.</w:t>
      </w:r>
      <w:r>
        <w:rPr>
          <w:color w:val="000000"/>
        </w:rPr>
        <w:br/>
      </w:r>
      <w:r>
        <w:rPr>
          <w:rFonts w:ascii="Google Sans Text" w:eastAsia="Google Sans Text" w:hAnsi="Google Sans Text" w:cs="Google Sans Text"/>
          <w:color w:val="1B1C1D"/>
        </w:rPr>
        <w:t>Technology/CRM Industry: Salesforce provides a scalable, secure, and customizable platform for managing event organizer-attendee interactions without the need for manual data entry or spreadsheets.</w:t>
      </w:r>
    </w:p>
    <w:p w14:paraId="5F514057" w14:textId="77777777" w:rsidR="0010730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AppExchange Exploration</w:t>
      </w:r>
      <w:r>
        <w:rPr>
          <w:color w:val="000000"/>
        </w:rPr>
        <w:br/>
      </w:r>
      <w:r>
        <w:rPr>
          <w:rFonts w:ascii="Google Sans Text" w:eastAsia="Google Sans Text" w:hAnsi="Google Sans Text" w:cs="Google Sans Text"/>
          <w:color w:val="1B1C1D"/>
        </w:rPr>
        <w:t>Before custom development, we explored Salesforce AppExchange for existing solutions:</w:t>
      </w:r>
    </w:p>
    <w:p w14:paraId="4B1E2C36" w14:textId="77777777" w:rsidR="00107301"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Event Management Apps:</w:t>
      </w:r>
      <w:r>
        <w:rPr>
          <w:rFonts w:ascii="Google Sans Text" w:eastAsia="Google Sans Text" w:hAnsi="Google Sans Text" w:cs="Google Sans Text"/>
          <w:color w:val="1B1C1D"/>
        </w:rPr>
        <w:t xml:space="preserve"> Most apps were designed for complex, ticketed events (e.g., conferences, large-scale paid events) and were too costly or had unnecessary features for a simple, non-profit use case.</w:t>
      </w:r>
    </w:p>
    <w:p w14:paraId="5F92EEF4" w14:textId="77777777" w:rsidR="00107301" w:rsidRPr="006905B8"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Non-profit Cloud Solutions:</w:t>
      </w:r>
      <w:r>
        <w:rPr>
          <w:rFonts w:ascii="Google Sans Text" w:eastAsia="Google Sans Text" w:hAnsi="Google Sans Text" w:cs="Google Sans Text"/>
          <w:color w:val="1B1C1D"/>
        </w:rPr>
        <w:t xml:space="preserve"> While many of these exist, they were overly complex for the project's core requirement of simple event and attendee management.</w:t>
      </w:r>
    </w:p>
    <w:p w14:paraId="4D240BD0" w14:textId="2DD4F375" w:rsidR="006905B8" w:rsidRDefault="006905B8" w:rsidP="006905B8">
      <w:pPr>
        <w:pBdr>
          <w:top w:val="nil"/>
          <w:left w:val="nil"/>
          <w:bottom w:val="nil"/>
          <w:right w:val="nil"/>
          <w:between w:val="nil"/>
        </w:pBdr>
        <w:spacing w:after="120" w:line="275" w:lineRule="auto"/>
        <w:ind w:left="105"/>
      </w:pPr>
    </w:p>
    <w:p w14:paraId="5D8C958F" w14:textId="77777777" w:rsidR="006905B8" w:rsidRDefault="006905B8">
      <w:r>
        <w:br w:type="page"/>
      </w:r>
    </w:p>
    <w:p w14:paraId="755288C8"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Phase 2: Org Setup &amp; Configuration</w:t>
      </w:r>
    </w:p>
    <w:p w14:paraId="7A5647D4"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Company Profile Setup</w:t>
      </w:r>
    </w:p>
    <w:p w14:paraId="5B0E94DD"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p>
    <w:p w14:paraId="5971BE12"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Set basic org details under Setup &gt; Company Information &gt; Edit:</w:t>
      </w:r>
    </w:p>
    <w:p w14:paraId="7B95A5EE"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Project/Org name .</w:t>
      </w:r>
    </w:p>
    <w:p w14:paraId="370BA328"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Time Zone:</w:t>
      </w:r>
      <w:r>
        <w:rPr>
          <w:rFonts w:ascii="Google Sans Text" w:eastAsia="Google Sans Text" w:hAnsi="Google Sans Text" w:cs="Google Sans Text"/>
          <w:color w:val="1B1C1D"/>
        </w:rPr>
        <w:t xml:space="preserve"> Default working </w:t>
      </w:r>
      <w:proofErr w:type="spellStart"/>
      <w:r>
        <w:rPr>
          <w:rFonts w:ascii="Google Sans Text" w:eastAsia="Google Sans Text" w:hAnsi="Google Sans Text" w:cs="Google Sans Text"/>
          <w:color w:val="1B1C1D"/>
        </w:rPr>
        <w:t>timezone</w:t>
      </w:r>
      <w:proofErr w:type="spellEnd"/>
      <w:r>
        <w:rPr>
          <w:rFonts w:ascii="Google Sans Text" w:eastAsia="Google Sans Text" w:hAnsi="Google Sans Text" w:cs="Google Sans Text"/>
          <w:color w:val="1B1C1D"/>
        </w:rPr>
        <w:t xml:space="preserve"> for your location.</w:t>
      </w:r>
    </w:p>
    <w:p w14:paraId="547F0D92"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Locale:</w:t>
      </w:r>
      <w:r>
        <w:rPr>
          <w:rFonts w:ascii="Google Sans Text" w:eastAsia="Google Sans Text" w:hAnsi="Google Sans Text" w:cs="Google Sans Text"/>
          <w:color w:val="1B1C1D"/>
        </w:rPr>
        <w:t xml:space="preserve"> Controls date/number formats.</w:t>
      </w:r>
    </w:p>
    <w:p w14:paraId="2938844A" w14:textId="77777777" w:rsidR="006905B8" w:rsidRDefault="006905B8" w:rsidP="006905B8">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Language:</w:t>
      </w:r>
      <w:r>
        <w:rPr>
          <w:rFonts w:ascii="Google Sans Text" w:eastAsia="Google Sans Text" w:hAnsi="Google Sans Text" w:cs="Google Sans Text"/>
          <w:color w:val="1B1C1D"/>
        </w:rPr>
        <w:t xml:space="preserve"> Default UI language for new users.</w:t>
      </w:r>
    </w:p>
    <w:p w14:paraId="7837D416" w14:textId="77777777" w:rsidR="006905B8" w:rsidRDefault="006905B8" w:rsidP="006905B8">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Currency:</w:t>
      </w:r>
      <w:r>
        <w:rPr>
          <w:rFonts w:ascii="Google Sans Text" w:eastAsia="Google Sans Text" w:hAnsi="Google Sans Text" w:cs="Google Sans Text"/>
          <w:color w:val="1B1C1D"/>
        </w:rPr>
        <w:t xml:space="preserve"> Corporate currency.</w:t>
      </w:r>
    </w:p>
    <w:p w14:paraId="10D03B98" w14:textId="77777777" w:rsidR="006905B8" w:rsidRDefault="006905B8">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User Setup</w:t>
      </w:r>
    </w:p>
    <w:p w14:paraId="1F8AE367" w14:textId="77777777" w:rsidR="006905B8" w:rsidRDefault="006905B8">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this project, a single System Administrator user is sufficient.</w:t>
      </w:r>
    </w:p>
    <w:p w14:paraId="2E42AE33"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Dev Org Setup</w:t>
      </w:r>
    </w:p>
    <w:p w14:paraId="4F21B4D1" w14:textId="77777777" w:rsidR="006905B8" w:rsidRDefault="006905B8" w:rsidP="006905B8">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To implement this project, a </w:t>
      </w:r>
      <w:r>
        <w:rPr>
          <w:rFonts w:ascii="Google Sans Text" w:eastAsia="Google Sans Text" w:hAnsi="Google Sans Text" w:cs="Google Sans Text"/>
          <w:b/>
          <w:color w:val="1B1C1D"/>
        </w:rPr>
        <w:t>Salesforce Developer Edition</w:t>
      </w:r>
      <w:r>
        <w:rPr>
          <w:rFonts w:ascii="Google Sans Text" w:eastAsia="Google Sans Text" w:hAnsi="Google Sans Text" w:cs="Google Sans Text"/>
          <w:color w:val="1B1C1D"/>
        </w:rPr>
        <w:t xml:space="preserve"> org was set up.</w:t>
      </w:r>
    </w:p>
    <w:p w14:paraId="5B228B0B" w14:textId="77777777" w:rsidR="006905B8" w:rsidRDefault="006905B8" w:rsidP="006905B8">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A </w:t>
      </w:r>
      <w:r>
        <w:rPr>
          <w:rFonts w:ascii="Google Sans Text" w:eastAsia="Google Sans Text" w:hAnsi="Google Sans Text" w:cs="Google Sans Text"/>
          <w:b/>
          <w:color w:val="1B1C1D"/>
        </w:rPr>
        <w:t>GitHub Repository</w:t>
      </w:r>
      <w:r>
        <w:rPr>
          <w:rFonts w:ascii="Google Sans Text" w:eastAsia="Google Sans Text" w:hAnsi="Google Sans Text" w:cs="Google Sans Text"/>
          <w:color w:val="1B1C1D"/>
        </w:rPr>
        <w:t xml:space="preserve"> was created for source control to manage versions of your project files.</w:t>
      </w:r>
    </w:p>
    <w:p w14:paraId="573D0C05"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VS Code</w:t>
      </w:r>
      <w:r>
        <w:rPr>
          <w:rFonts w:ascii="Google Sans Text" w:eastAsia="Google Sans Text" w:hAnsi="Google Sans Text" w:cs="Google Sans Text"/>
          <w:color w:val="1B1C1D"/>
        </w:rPr>
        <w:t xml:space="preserve"> with the </w:t>
      </w:r>
      <w:r>
        <w:rPr>
          <w:rFonts w:ascii="Google Sans Text" w:eastAsia="Google Sans Text" w:hAnsi="Google Sans Text" w:cs="Google Sans Text"/>
          <w:b/>
          <w:color w:val="1B1C1D"/>
        </w:rPr>
        <w:t>SFDX CLI</w:t>
      </w:r>
      <w:r>
        <w:rPr>
          <w:rFonts w:ascii="Google Sans Text" w:eastAsia="Google Sans Text" w:hAnsi="Google Sans Text" w:cs="Google Sans Text"/>
          <w:color w:val="1B1C1D"/>
        </w:rPr>
        <w:t xml:space="preserve"> was set up for a streamlined development experience, allowing for easy creation and deployment of Apex classes and triggers.</w:t>
      </w:r>
    </w:p>
    <w:p w14:paraId="5C0312A7"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7CEF6DA7"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084E8978"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47FC865A"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DBB08A8" wp14:editId="4B47E654">
            <wp:extent cx="6028149" cy="3040380"/>
            <wp:effectExtent l="0" t="0" r="0" b="762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5">
                      <a:extLst>
                        <a:ext uri="{28A0092B-C50C-407E-A947-70E740481C1C}">
                          <a14:useLocalDpi xmlns:a14="http://schemas.microsoft.com/office/drawing/2010/main" val="0"/>
                        </a:ext>
                      </a:extLst>
                    </a:blip>
                    <a:stretch>
                      <a:fillRect/>
                    </a:stretch>
                  </pic:blipFill>
                  <pic:spPr>
                    <a:xfrm>
                      <a:off x="0" y="0"/>
                      <a:ext cx="6029795" cy="3041210"/>
                    </a:xfrm>
                    <a:prstGeom prst="rect">
                      <a:avLst/>
                    </a:prstGeom>
                    <a:ln/>
                  </pic:spPr>
                </pic:pic>
              </a:graphicData>
            </a:graphic>
          </wp:inline>
        </w:drawing>
      </w:r>
    </w:p>
    <w:p w14:paraId="2B170985" w14:textId="049B6D26" w:rsidR="006905B8" w:rsidRDefault="006905B8" w:rsidP="006905B8">
      <w:pPr>
        <w:pBdr>
          <w:top w:val="nil"/>
          <w:left w:val="nil"/>
          <w:bottom w:val="nil"/>
          <w:right w:val="nil"/>
          <w:between w:val="nil"/>
        </w:pBdr>
        <w:spacing w:after="120" w:line="275" w:lineRule="auto"/>
        <w:ind w:left="105"/>
      </w:pPr>
    </w:p>
    <w:p w14:paraId="5D98C21B"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Project Title – “Simple Event Management &amp; Attendee Tracking System”</w:t>
      </w:r>
    </w:p>
    <w:p w14:paraId="485B77B3" w14:textId="77777777" w:rsidR="006905B8" w:rsidRDefault="006905B8">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Phase 3: Data </w:t>
      </w:r>
      <w:proofErr w:type="spellStart"/>
      <w:r>
        <w:rPr>
          <w:rFonts w:ascii="Google Sans" w:eastAsia="Google Sans" w:hAnsi="Google Sans" w:cs="Google Sans"/>
          <w:color w:val="1B1C1D"/>
        </w:rPr>
        <w:t>Modeling</w:t>
      </w:r>
      <w:proofErr w:type="spellEnd"/>
      <w:r>
        <w:rPr>
          <w:rFonts w:ascii="Google Sans" w:eastAsia="Google Sans" w:hAnsi="Google Sans" w:cs="Google Sans"/>
          <w:color w:val="1B1C1D"/>
        </w:rPr>
        <w:t xml:space="preserve"> &amp; Relationships</w:t>
      </w:r>
    </w:p>
    <w:p w14:paraId="780BEB76"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Standard &amp; Custom Objects</w:t>
      </w:r>
    </w:p>
    <w:p w14:paraId="7C54FB1C"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 this project, we primarily used custom objects. The standard Contact object could be used for attendees in a more advanced project, but we've created a custom Attendee object to keep the scope focused.</w:t>
      </w:r>
    </w:p>
    <w:p w14:paraId="63325B14" w14:textId="77777777" w:rsidR="006905B8" w:rsidRDefault="006905B8" w:rsidP="006905B8">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Event__c</w:t>
      </w:r>
      <w:proofErr w:type="spellEnd"/>
      <w:r>
        <w:rPr>
          <w:rFonts w:ascii="Google Sans Text" w:eastAsia="Google Sans Text" w:hAnsi="Google Sans Text" w:cs="Google Sans Text"/>
          <w:color w:val="1B1C1D"/>
        </w:rPr>
        <w:t xml:space="preserve"> (Custom): Tracks event details such as name, date, and location.</w:t>
      </w:r>
    </w:p>
    <w:p w14:paraId="1DDCFC7D" w14:textId="77777777" w:rsidR="006905B8" w:rsidRDefault="006905B8" w:rsidP="006905B8">
      <w:pPr>
        <w:numPr>
          <w:ilvl w:val="0"/>
          <w:numId w:val="9"/>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rPr>
        <w:t>Attendee__c</w:t>
      </w:r>
      <w:proofErr w:type="spellEnd"/>
      <w:r>
        <w:rPr>
          <w:rFonts w:ascii="Google Sans Text" w:eastAsia="Google Sans Text" w:hAnsi="Google Sans Text" w:cs="Google Sans Text"/>
          <w:color w:val="1B1C1D"/>
        </w:rPr>
        <w:t xml:space="preserve"> (Custom): Stores attendee information, including name, email, and phone number.</w:t>
      </w:r>
    </w:p>
    <w:p w14:paraId="41CF024E"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Master-Detail Relationship</w:t>
      </w:r>
    </w:p>
    <w:p w14:paraId="3D983B55"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connect attendees to a specific event, a Master-Detail relationship was created. This ensures every attendee record is directly linked to an event and inherits its security and sharing settings.</w:t>
      </w:r>
    </w:p>
    <w:p w14:paraId="14291348" w14:textId="77777777" w:rsidR="006905B8" w:rsidRDefault="006905B8" w:rsidP="006905B8">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Master Object:</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Event__c</w:t>
      </w:r>
      <w:proofErr w:type="spellEnd"/>
    </w:p>
    <w:p w14:paraId="06D57E1D" w14:textId="77777777" w:rsidR="006905B8" w:rsidRDefault="006905B8" w:rsidP="006905B8">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Detail Object:</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Attendee__c</w:t>
      </w:r>
      <w:proofErr w:type="spellEnd"/>
    </w:p>
    <w:p w14:paraId="4753C08D" w14:textId="77777777" w:rsidR="006905B8" w:rsidRDefault="006905B8" w:rsidP="006905B8">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Why:</w:t>
      </w:r>
      <w:r>
        <w:rPr>
          <w:rFonts w:ascii="Google Sans Text" w:eastAsia="Google Sans Text" w:hAnsi="Google Sans Text" w:cs="Google Sans Text"/>
          <w:color w:val="1B1C1D"/>
        </w:rPr>
        <w:t xml:space="preserve"> An attendee must be linked to an event, and the deletion of an event should cascade and delete all related attendees. This relationship also allows for roll-up summary fields (though not used in this project) and ensures consistent data.</w:t>
      </w:r>
    </w:p>
    <w:p w14:paraId="730ECCE4"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 xml:space="preserve">Fields for </w:t>
      </w:r>
      <w:proofErr w:type="spellStart"/>
      <w:r>
        <w:rPr>
          <w:rFonts w:ascii="Google Sans" w:eastAsia="Google Sans" w:hAnsi="Google Sans" w:cs="Google Sans"/>
          <w:color w:val="1B1C1D"/>
        </w:rPr>
        <w:t>Event__c</w:t>
      </w:r>
      <w:proofErr w:type="spellEnd"/>
    </w:p>
    <w:p w14:paraId="19D747B5"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capture essential event details, the following custom fields were added:</w:t>
      </w:r>
    </w:p>
    <w:p w14:paraId="72E6AE69"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Max Capacity</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Max_Capacity__c</w:t>
      </w:r>
      <w:proofErr w:type="spellEnd"/>
      <w:r>
        <w:rPr>
          <w:rFonts w:ascii="Google Sans Text" w:eastAsia="Google Sans Text" w:hAnsi="Google Sans Text" w:cs="Google Sans Text"/>
          <w:color w:val="1B1C1D"/>
        </w:rPr>
        <w:t>): Number</w:t>
      </w:r>
    </w:p>
    <w:p w14:paraId="16BDF32D"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Date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Date__c</w:t>
      </w:r>
      <w:proofErr w:type="spellEnd"/>
      <w:r>
        <w:rPr>
          <w:rFonts w:ascii="Google Sans Text" w:eastAsia="Google Sans Text" w:hAnsi="Google Sans Text" w:cs="Google Sans Text"/>
          <w:color w:val="1B1C1D"/>
        </w:rPr>
        <w:t>): Date</w:t>
      </w:r>
    </w:p>
    <w:p w14:paraId="1026B0BC"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Time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Time__c</w:t>
      </w:r>
      <w:proofErr w:type="spellEnd"/>
      <w:r>
        <w:rPr>
          <w:rFonts w:ascii="Google Sans Text" w:eastAsia="Google Sans Text" w:hAnsi="Google Sans Text" w:cs="Google Sans Text"/>
          <w:color w:val="1B1C1D"/>
        </w:rPr>
        <w:t>): Text</w:t>
      </w:r>
    </w:p>
    <w:p w14:paraId="3756D64B" w14:textId="77777777" w:rsidR="006905B8" w:rsidRDefault="006905B8" w:rsidP="006905B8">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Location</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Location__c</w:t>
      </w:r>
      <w:proofErr w:type="spellEnd"/>
      <w:r>
        <w:rPr>
          <w:rFonts w:ascii="Google Sans Text" w:eastAsia="Google Sans Text" w:hAnsi="Google Sans Text" w:cs="Google Sans Text"/>
          <w:color w:val="1B1C1D"/>
        </w:rPr>
        <w:t>): Text Area</w:t>
      </w:r>
    </w:p>
    <w:p w14:paraId="1967C55A" w14:textId="77777777" w:rsidR="006905B8" w:rsidRDefault="006905B8" w:rsidP="006905B8">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rPr>
        <w:t>Description</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Description__c</w:t>
      </w:r>
      <w:proofErr w:type="spellEnd"/>
      <w:r>
        <w:rPr>
          <w:rFonts w:ascii="Google Sans Text" w:eastAsia="Google Sans Text" w:hAnsi="Google Sans Text" w:cs="Google Sans Text"/>
          <w:color w:val="1B1C1D"/>
        </w:rPr>
        <w:t>): Long Text Area</w:t>
      </w:r>
    </w:p>
    <w:p w14:paraId="3D0AD9D3"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 xml:space="preserve">Fields for </w:t>
      </w:r>
      <w:proofErr w:type="spellStart"/>
      <w:r>
        <w:rPr>
          <w:rFonts w:ascii="Google Sans" w:eastAsia="Google Sans" w:hAnsi="Google Sans" w:cs="Google Sans"/>
          <w:color w:val="1B1C1D"/>
        </w:rPr>
        <w:t>Attendee__c</w:t>
      </w:r>
      <w:proofErr w:type="spellEnd"/>
    </w:p>
    <w:p w14:paraId="64533C1B"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capture essential attendee information, the following custom fields were added:</w:t>
      </w:r>
    </w:p>
    <w:p w14:paraId="6835CA72" w14:textId="77777777" w:rsidR="006905B8" w:rsidRDefault="006905B8" w:rsidP="006905B8">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Email__c</w:t>
      </w:r>
      <w:proofErr w:type="spellEnd"/>
      <w:r>
        <w:rPr>
          <w:rFonts w:ascii="Google Sans Text" w:eastAsia="Google Sans Text" w:hAnsi="Google Sans Text" w:cs="Google Sans Text"/>
          <w:color w:val="1B1C1D"/>
        </w:rPr>
        <w:t>): Email</w:t>
      </w:r>
    </w:p>
    <w:p w14:paraId="72A4742B" w14:textId="77777777" w:rsidR="006905B8" w:rsidRDefault="006905B8" w:rsidP="006905B8">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Phone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Phone__c</w:t>
      </w:r>
      <w:proofErr w:type="spellEnd"/>
      <w:r>
        <w:rPr>
          <w:rFonts w:ascii="Google Sans Text" w:eastAsia="Google Sans Text" w:hAnsi="Google Sans Text" w:cs="Google Sans Text"/>
          <w:color w:val="1B1C1D"/>
        </w:rPr>
        <w:t>): Phone</w:t>
      </w:r>
    </w:p>
    <w:p w14:paraId="2A098005" w14:textId="77777777" w:rsidR="006905B8" w:rsidRDefault="006905B8" w:rsidP="006905B8">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Event__c</w:t>
      </w:r>
      <w:proofErr w:type="spellEnd"/>
      <w:r>
        <w:rPr>
          <w:rFonts w:ascii="Google Sans Text" w:eastAsia="Google Sans Text" w:hAnsi="Google Sans Text" w:cs="Google Sans Text"/>
          <w:color w:val="1B1C1D"/>
        </w:rPr>
        <w:t xml:space="preserve">): Master-Detail Relationship, linked to </w:t>
      </w:r>
      <w:proofErr w:type="spellStart"/>
      <w:r>
        <w:rPr>
          <w:rFonts w:ascii="Google Sans Text" w:eastAsia="Google Sans Text" w:hAnsi="Google Sans Text" w:cs="Google Sans Text"/>
          <w:color w:val="1B1C1D"/>
        </w:rPr>
        <w:t>Event__c</w:t>
      </w:r>
      <w:proofErr w:type="spellEnd"/>
      <w:r>
        <w:rPr>
          <w:rFonts w:ascii="Google Sans Text" w:eastAsia="Google Sans Text" w:hAnsi="Google Sans Text" w:cs="Google Sans Text"/>
          <w:color w:val="1B1C1D"/>
        </w:rPr>
        <w:t>.</w:t>
      </w:r>
    </w:p>
    <w:p w14:paraId="498116F5"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Schema Builder</w:t>
      </w:r>
    </w:p>
    <w:p w14:paraId="785A985B"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Schema Builder provides a visual representation of your data model. In your org, you will see a clean, direct relationship between your custom Event and Attendee objects.</w:t>
      </w:r>
    </w:p>
    <w:p w14:paraId="4693D5B7"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Page Layouts &amp; Compact Layouts</w:t>
      </w:r>
    </w:p>
    <w:p w14:paraId="307AB4A8"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Page layouts were created to organize fields and related lists for easy data entry and viewing. Compact layouts were also configured to display key information in the highlights panel.</w:t>
      </w:r>
    </w:p>
    <w:p w14:paraId="6E716F70" w14:textId="77777777" w:rsidR="006905B8" w:rsidRDefault="006905B8" w:rsidP="006905B8">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Event Page Layout:</w:t>
      </w:r>
      <w:r>
        <w:rPr>
          <w:rFonts w:ascii="Google Sans Text" w:eastAsia="Google Sans Text" w:hAnsi="Google Sans Text" w:cs="Google Sans Text"/>
          <w:color w:val="1B1C1D"/>
        </w:rPr>
        <w:t xml:space="preserve"> Includes details fields and a related list for Attendees.</w:t>
      </w:r>
    </w:p>
    <w:p w14:paraId="10CD16CC" w14:textId="77777777" w:rsidR="006905B8" w:rsidRDefault="006905B8" w:rsidP="006905B8">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Attendee Page Layout:</w:t>
      </w:r>
      <w:r>
        <w:rPr>
          <w:rFonts w:ascii="Google Sans Text" w:eastAsia="Google Sans Text" w:hAnsi="Google Sans Text" w:cs="Google Sans Text"/>
          <w:color w:val="1B1C1D"/>
        </w:rPr>
        <w:t xml:space="preserve"> Includes details fields and a lookup field for Event.</w:t>
      </w:r>
    </w:p>
    <w:p w14:paraId="26F0545F" w14:textId="77777777" w:rsidR="006905B8" w:rsidRDefault="006905B8" w:rsidP="006905B8">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Compact Layouts:</w:t>
      </w:r>
      <w:r>
        <w:rPr>
          <w:rFonts w:ascii="Google Sans Text" w:eastAsia="Google Sans Text" w:hAnsi="Google Sans Text" w:cs="Google Sans Text"/>
          <w:color w:val="1B1C1D"/>
        </w:rPr>
        <w:t xml:space="preserve"> The Event and Attendee compact layouts were configured to display key fields in the highlights panel, providing a quick overview of the record.</w:t>
      </w:r>
    </w:p>
    <w:p w14:paraId="6CE18631"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22E60328"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6D13EB06"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302C28B0"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5D928DB" wp14:editId="67012B61">
            <wp:extent cx="5943600" cy="1244600"/>
            <wp:effectExtent l="0" t="0" r="0" b="0"/>
            <wp:docPr id="10296499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1244600"/>
                    </a:xfrm>
                    <a:prstGeom prst="rect">
                      <a:avLst/>
                    </a:prstGeom>
                    <a:ln/>
                  </pic:spPr>
                </pic:pic>
              </a:graphicData>
            </a:graphic>
          </wp:inline>
        </w:drawing>
      </w:r>
    </w:p>
    <w:p w14:paraId="2921A3CF"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0A95F4B3" w14:textId="77777777" w:rsidR="006905B8" w:rsidRDefault="006905B8">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2EA0F91" wp14:editId="5863F3A8">
            <wp:extent cx="5943600" cy="1117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1117600"/>
                    </a:xfrm>
                    <a:prstGeom prst="rect">
                      <a:avLst/>
                    </a:prstGeom>
                    <a:ln/>
                  </pic:spPr>
                </pic:pic>
              </a:graphicData>
            </a:graphic>
          </wp:inline>
        </w:drawing>
      </w:r>
    </w:p>
    <w:p w14:paraId="59B6F823" w14:textId="77777777" w:rsidR="006905B8" w:rsidRDefault="006905B8">
      <w:r>
        <w:br w:type="page"/>
      </w:r>
    </w:p>
    <w:p w14:paraId="4700A70F"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Phase 4: Process Automation (Admin)</w:t>
      </w:r>
    </w:p>
    <w:p w14:paraId="7F15D13F"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outlines the core declarative automation implemented for the "Simple Event Management &amp; Attendee Tracking System." This automation enforces data quality and automates key processes to improve efficiency.</w:t>
      </w:r>
    </w:p>
    <w:p w14:paraId="0309662F"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AA1DC23"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Validation Rule: Max Capacity Check</w:t>
      </w:r>
    </w:p>
    <w:p w14:paraId="4E86F3FF" w14:textId="77777777" w:rsidR="006905B8" w:rsidRDefault="006905B8" w:rsidP="006905B8">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To prevent the creation of an Event with an invalid capacity, ensuring data accuracy and is a prerequisite for the overbooking check in Phase 5.</w:t>
      </w:r>
    </w:p>
    <w:p w14:paraId="2A4B60D8" w14:textId="77777777" w:rsidR="006905B8" w:rsidRDefault="006905B8" w:rsidP="006905B8">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Rule Name: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Max_Capacity_Must_Be_Positive</w:t>
      </w:r>
      <w:proofErr w:type="spellEnd"/>
    </w:p>
    <w:p w14:paraId="28CF04D4" w14:textId="77777777" w:rsidR="006905B8" w:rsidRDefault="006905B8" w:rsidP="006905B8">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rPr>
        <w:t>Error Condition Formula:</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Max_Capacity__c</w:t>
      </w:r>
      <w:proofErr w:type="spellEnd"/>
      <w:r>
        <w:rPr>
          <w:rFonts w:ascii="Google Sans Text" w:eastAsia="Google Sans Text" w:hAnsi="Google Sans Text" w:cs="Google Sans Text"/>
          <w:color w:val="1B1C1D"/>
        </w:rPr>
        <w:t xml:space="preserve"> &lt; 1</w:t>
      </w:r>
    </w:p>
    <w:p w14:paraId="28F901FF"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Error Message:</w:t>
      </w:r>
      <w:r>
        <w:rPr>
          <w:rFonts w:ascii="Google Sans Text" w:eastAsia="Google Sans Text" w:hAnsi="Google Sans Text" w:cs="Google Sans Text"/>
          <w:color w:val="1B1C1D"/>
        </w:rPr>
        <w:t xml:space="preserve"> "Maximum Capacity must be a number greater than 0."</w:t>
      </w:r>
    </w:p>
    <w:p w14:paraId="73CE6A53" w14:textId="77777777" w:rsidR="006905B8" w:rsidRDefault="006905B8" w:rsidP="006905B8">
      <w:pPr>
        <w:numPr>
          <w:ilvl w:val="0"/>
          <w:numId w:val="14"/>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rPr>
        <w:t>Error Location:</w:t>
      </w:r>
      <w:r>
        <w:rPr>
          <w:rFonts w:ascii="Google Sans Text" w:eastAsia="Google Sans Text" w:hAnsi="Google Sans Text" w:cs="Google Sans Text"/>
          <w:color w:val="1B1C1D"/>
        </w:rPr>
        <w:t xml:space="preserve"> The Max Capacity field.</w:t>
      </w:r>
    </w:p>
    <w:p w14:paraId="50D1F86C" w14:textId="77777777" w:rsidR="006905B8" w:rsidRDefault="006905B8">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Impact:</w:t>
      </w:r>
      <w:r>
        <w:rPr>
          <w:rFonts w:ascii="Google Sans Text" w:eastAsia="Google Sans Text" w:hAnsi="Google Sans Text" w:cs="Google Sans Text"/>
          <w:color w:val="1B1C1D"/>
        </w:rPr>
        <w:t xml:space="preserve"> Ensures every event has a valid capacity, preventing errors in downstream automation.</w:t>
      </w:r>
    </w:p>
    <w:p w14:paraId="22343442" w14:textId="77777777" w:rsidR="006905B8" w:rsidRDefault="006905B8">
      <w:pPr>
        <w:pBdr>
          <w:top w:val="nil"/>
          <w:left w:val="nil"/>
          <w:bottom w:val="nil"/>
          <w:right w:val="nil"/>
          <w:between w:val="nil"/>
        </w:pBdr>
        <w:spacing w:before="120" w:after="120" w:line="275" w:lineRule="auto"/>
        <w:rPr>
          <w:rFonts w:ascii="Google Sans" w:eastAsia="Google Sans" w:hAnsi="Google Sans" w:cs="Google Sans"/>
          <w:b/>
          <w:color w:val="1B1C1D"/>
          <w:sz w:val="48"/>
          <w:szCs w:val="48"/>
        </w:rPr>
      </w:pPr>
    </w:p>
    <w:p w14:paraId="47C58677" w14:textId="77777777" w:rsidR="006905B8" w:rsidRDefault="006905B8">
      <w:pPr>
        <w:pBdr>
          <w:top w:val="nil"/>
          <w:left w:val="nil"/>
          <w:bottom w:val="nil"/>
          <w:right w:val="nil"/>
          <w:between w:val="nil"/>
        </w:pBdr>
        <w:spacing w:before="120" w:after="120" w:line="275" w:lineRule="auto"/>
        <w:rPr>
          <w:rFonts w:ascii="Google Sans" w:eastAsia="Google Sans" w:hAnsi="Google Sans" w:cs="Google Sans"/>
          <w:b/>
          <w:color w:val="1B1C1D"/>
          <w:sz w:val="48"/>
          <w:szCs w:val="48"/>
        </w:rPr>
      </w:pPr>
    </w:p>
    <w:p w14:paraId="7FC46FCC" w14:textId="77777777" w:rsidR="006905B8" w:rsidRDefault="006905B8">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Pr>
          <w:rFonts w:ascii="Google Sans" w:eastAsia="Google Sans" w:hAnsi="Google Sans" w:cs="Google Sans"/>
          <w:b/>
          <w:noProof/>
          <w:color w:val="1B1C1D"/>
          <w:sz w:val="48"/>
          <w:szCs w:val="48"/>
        </w:rPr>
        <w:drawing>
          <wp:inline distT="114300" distB="114300" distL="114300" distR="114300" wp14:anchorId="6852656A" wp14:editId="3C098660">
            <wp:extent cx="5943600" cy="2881313"/>
            <wp:effectExtent l="0" t="0" r="0" b="0"/>
            <wp:docPr id="14262119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2881313"/>
                    </a:xfrm>
                    <a:prstGeom prst="rect">
                      <a:avLst/>
                    </a:prstGeom>
                    <a:ln/>
                  </pic:spPr>
                </pic:pic>
              </a:graphicData>
            </a:graphic>
          </wp:inline>
        </w:drawing>
      </w:r>
    </w:p>
    <w:p w14:paraId="2E01ECE1" w14:textId="77777777" w:rsidR="006905B8" w:rsidRDefault="006905B8">
      <w:pPr>
        <w:pStyle w:val="Heading3"/>
        <w:spacing w:before="120" w:after="120" w:line="275" w:lineRule="auto"/>
        <w:rPr>
          <w:rFonts w:ascii="Google Sans" w:eastAsia="Google Sans" w:hAnsi="Google Sans" w:cs="Google Sans"/>
          <w:color w:val="1B1C1D"/>
        </w:rPr>
      </w:pPr>
    </w:p>
    <w:p w14:paraId="1AE952AD" w14:textId="77777777" w:rsidR="006905B8" w:rsidRDefault="006905B8">
      <w:pPr>
        <w:pStyle w:val="Heading3"/>
        <w:spacing w:before="120" w:after="120" w:line="275" w:lineRule="auto"/>
        <w:rPr>
          <w:rFonts w:ascii="Google Sans" w:eastAsia="Google Sans" w:hAnsi="Google Sans" w:cs="Google Sans"/>
          <w:color w:val="1B1C1D"/>
        </w:rPr>
      </w:pPr>
    </w:p>
    <w:p w14:paraId="04156FA6"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Flow Builder: Attendee Confirmation</w:t>
      </w:r>
    </w:p>
    <w:p w14:paraId="4568DAA4"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To automate the communication process by sending an instant confirmation email to a new attendee upon registration.</w:t>
      </w:r>
    </w:p>
    <w:p w14:paraId="6298AD47"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Type:</w:t>
      </w:r>
      <w:r>
        <w:rPr>
          <w:rFonts w:ascii="Google Sans Text" w:eastAsia="Google Sans Text" w:hAnsi="Google Sans Text" w:cs="Google Sans Text"/>
          <w:color w:val="1B1C1D"/>
        </w:rPr>
        <w:t xml:space="preserve"> Record-Triggered Flow.</w:t>
      </w:r>
    </w:p>
    <w:p w14:paraId="163C659F"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Object:</w:t>
      </w:r>
      <w:r>
        <w:rPr>
          <w:rFonts w:ascii="Google Sans Text" w:eastAsia="Google Sans Text" w:hAnsi="Google Sans Text" w:cs="Google Sans Text"/>
          <w:color w:val="1B1C1D"/>
        </w:rPr>
        <w:t xml:space="preserve"> Attendee.</w:t>
      </w:r>
    </w:p>
    <w:p w14:paraId="26133CA9"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Trigger:</w:t>
      </w:r>
      <w:r>
        <w:rPr>
          <w:rFonts w:ascii="Google Sans Text" w:eastAsia="Google Sans Text" w:hAnsi="Google Sans Text" w:cs="Google Sans Text"/>
          <w:color w:val="1B1C1D"/>
        </w:rPr>
        <w:t xml:space="preserve"> A record is </w:t>
      </w:r>
      <w:r>
        <w:rPr>
          <w:rFonts w:ascii="Google Sans Text" w:eastAsia="Google Sans Text" w:hAnsi="Google Sans Text" w:cs="Google Sans Text"/>
          <w:b/>
          <w:color w:val="1B1C1D"/>
        </w:rPr>
        <w:t>Created</w:t>
      </w:r>
      <w:r>
        <w:rPr>
          <w:rFonts w:ascii="Google Sans Text" w:eastAsia="Google Sans Text" w:hAnsi="Google Sans Text" w:cs="Google Sans Text"/>
          <w:color w:val="1B1C1D"/>
        </w:rPr>
        <w:t>.</w:t>
      </w:r>
    </w:p>
    <w:p w14:paraId="4B0AE634"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Action:</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Send Email</w:t>
      </w:r>
      <w:r>
        <w:rPr>
          <w:rFonts w:ascii="Google Sans Text" w:eastAsia="Google Sans Text" w:hAnsi="Google Sans Text" w:cs="Google Sans Text"/>
          <w:color w:val="1B1C1D"/>
        </w:rPr>
        <w:t xml:space="preserve"> action.</w:t>
      </w:r>
    </w:p>
    <w:p w14:paraId="7C2E2550" w14:textId="77777777" w:rsidR="006905B8" w:rsidRDefault="006905B8" w:rsidP="006905B8">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Email Template:</w:t>
      </w:r>
      <w:r>
        <w:rPr>
          <w:rFonts w:ascii="Google Sans Text" w:eastAsia="Google Sans Text" w:hAnsi="Google Sans Text" w:cs="Google Sans Text"/>
          <w:color w:val="1B1C1D"/>
        </w:rPr>
        <w:t xml:space="preserve"> Attendee Confirmation (Lightning Email Template).</w:t>
      </w:r>
    </w:p>
    <w:p w14:paraId="115A78C2"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color w:val="1B1C1D"/>
        </w:rPr>
      </w:pPr>
      <w:r>
        <w:rPr>
          <w:rFonts w:ascii="Google Sans Text" w:eastAsia="Google Sans Text" w:hAnsi="Google Sans Text" w:cs="Google Sans Text"/>
          <w:b/>
          <w:color w:val="1B1C1D"/>
        </w:rPr>
        <w:t>Impact:</w:t>
      </w:r>
      <w:r>
        <w:rPr>
          <w:rFonts w:ascii="Google Sans Text" w:eastAsia="Google Sans Text" w:hAnsi="Google Sans Text" w:cs="Google Sans Text"/>
          <w:color w:val="1B1C1D"/>
        </w:rPr>
        <w:t xml:space="preserve"> This flow provides instant feedback to the registrant and eliminates the need for manual confirmation, saving time for the event manager.</w:t>
      </w:r>
    </w:p>
    <w:p w14:paraId="56D76658"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207E1CD5"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2124C935"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1B47C814" w14:textId="77777777" w:rsidR="006905B8" w:rsidRDefault="006905B8" w:rsidP="006E18FE">
      <w:pPr>
        <w:pBdr>
          <w:top w:val="nil"/>
          <w:left w:val="nil"/>
          <w:bottom w:val="nil"/>
          <w:right w:val="nil"/>
          <w:between w:val="nil"/>
        </w:pBdr>
        <w:spacing w:after="120" w:line="275" w:lineRule="auto"/>
        <w:ind w:left="120"/>
        <w:rPr>
          <w:rFonts w:ascii="Google Sans Text" w:eastAsia="Google Sans Text" w:hAnsi="Google Sans Text" w:cs="Google Sans Text"/>
          <w:noProof/>
          <w:color w:val="1B1C1D"/>
        </w:rPr>
      </w:pPr>
    </w:p>
    <w:p w14:paraId="2BD3683B" w14:textId="77777777" w:rsidR="006905B8" w:rsidRDefault="006905B8" w:rsidP="006E18FE">
      <w:pPr>
        <w:pBdr>
          <w:top w:val="nil"/>
          <w:left w:val="nil"/>
          <w:bottom w:val="nil"/>
          <w:right w:val="nil"/>
          <w:between w:val="nil"/>
        </w:pBdr>
        <w:spacing w:after="120" w:line="275" w:lineRule="auto"/>
        <w:ind w:left="120"/>
        <w:jc w:val="center"/>
      </w:pPr>
      <w:r>
        <w:rPr>
          <w:noProof/>
        </w:rPr>
        <w:drawing>
          <wp:inline distT="0" distB="0" distL="0" distR="0" wp14:anchorId="5474D5CF" wp14:editId="213B443D">
            <wp:extent cx="3278821" cy="4518660"/>
            <wp:effectExtent l="0" t="0" r="0" b="0"/>
            <wp:docPr id="831288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88775" name="Picture 831288775"/>
                    <pic:cNvPicPr/>
                  </pic:nvPicPr>
                  <pic:blipFill>
                    <a:blip r:embed="rId9">
                      <a:extLst>
                        <a:ext uri="{28A0092B-C50C-407E-A947-70E740481C1C}">
                          <a14:useLocalDpi xmlns:a14="http://schemas.microsoft.com/office/drawing/2010/main" val="0"/>
                        </a:ext>
                      </a:extLst>
                    </a:blip>
                    <a:stretch>
                      <a:fillRect/>
                    </a:stretch>
                  </pic:blipFill>
                  <pic:spPr>
                    <a:xfrm>
                      <a:off x="0" y="0"/>
                      <a:ext cx="3319811" cy="4575150"/>
                    </a:xfrm>
                    <a:prstGeom prst="rect">
                      <a:avLst/>
                    </a:prstGeom>
                  </pic:spPr>
                </pic:pic>
              </a:graphicData>
            </a:graphic>
          </wp:inline>
        </w:drawing>
      </w:r>
    </w:p>
    <w:p w14:paraId="62DDE72D" w14:textId="77777777" w:rsidR="006905B8" w:rsidRDefault="006905B8">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Phase 5: Apex Programming (Developer)</w:t>
      </w:r>
    </w:p>
    <w:p w14:paraId="75FA9BE9" w14:textId="77777777" w:rsidR="006905B8" w:rsidRDefault="006905B8">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outlines the core Apex programming components for the "Simple Event Management &amp; Attendee Tracking System." This phase focuses on server-side logic to enforce a key business rule: preventing overbooking.</w:t>
      </w:r>
    </w:p>
    <w:p w14:paraId="2A3C2F6F" w14:textId="77777777" w:rsidR="006905B8" w:rsidRDefault="006905B8">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Classes &amp; Objects</w:t>
      </w:r>
    </w:p>
    <w:p w14:paraId="61F47D7A"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primary purpose of the </w:t>
      </w:r>
      <w:proofErr w:type="spellStart"/>
      <w:r>
        <w:rPr>
          <w:rFonts w:ascii="Google Sans Text" w:eastAsia="Google Sans Text" w:hAnsi="Google Sans Text" w:cs="Google Sans Text"/>
          <w:color w:val="1B1C1D"/>
        </w:rPr>
        <w:t>AttendeeService</w:t>
      </w:r>
      <w:proofErr w:type="spellEnd"/>
      <w:r>
        <w:rPr>
          <w:rFonts w:ascii="Google Sans Text" w:eastAsia="Google Sans Text" w:hAnsi="Google Sans Text" w:cs="Google Sans Text"/>
          <w:color w:val="1B1C1D"/>
        </w:rPr>
        <w:t xml:space="preserve"> class is to contain the logic for our Apex Trigger. This class is designed to check an Event's capacity before a new Attendee record is saved.</w:t>
      </w:r>
    </w:p>
    <w:p w14:paraId="7B7EAE72" w14:textId="77777777" w:rsidR="006905B8" w:rsidRDefault="006905B8" w:rsidP="006905B8">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Business Logic Implemented:</w:t>
      </w:r>
      <w:r>
        <w:rPr>
          <w:rFonts w:ascii="Google Sans Text" w:eastAsia="Google Sans Text" w:hAnsi="Google Sans Text" w:cs="Google Sans Text"/>
          <w:color w:val="1B1C1D"/>
        </w:rPr>
        <w:t xml:space="preserve"> The class checks the number of existing Attendee records for a given Event.</w:t>
      </w:r>
    </w:p>
    <w:p w14:paraId="45F758A7" w14:textId="77777777" w:rsidR="006905B8" w:rsidRPr="00D71D1A" w:rsidRDefault="006905B8" w:rsidP="006905B8">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rPr>
        <w:t>Capacity Check:</w:t>
      </w:r>
      <w:r>
        <w:rPr>
          <w:rFonts w:ascii="Google Sans Text" w:eastAsia="Google Sans Text" w:hAnsi="Google Sans Text" w:cs="Google Sans Text"/>
          <w:color w:val="1B1C1D"/>
        </w:rPr>
        <w:t xml:space="preserve"> If the count of existing attendees is equal to or greater than the </w:t>
      </w:r>
      <w:proofErr w:type="spellStart"/>
      <w:r>
        <w:rPr>
          <w:rFonts w:ascii="Google Sans Text" w:eastAsia="Google Sans Text" w:hAnsi="Google Sans Text" w:cs="Google Sans Text"/>
          <w:color w:val="1B1C1D"/>
        </w:rPr>
        <w:t>Max_Capacity__c</w:t>
      </w:r>
      <w:proofErr w:type="spellEnd"/>
      <w:r>
        <w:rPr>
          <w:rFonts w:ascii="Google Sans Text" w:eastAsia="Google Sans Text" w:hAnsi="Google Sans Text" w:cs="Google Sans Text"/>
          <w:color w:val="1B1C1D"/>
        </w:rPr>
        <w:t xml:space="preserve"> field on the Event, the class returns an error.</w:t>
      </w:r>
    </w:p>
    <w:p w14:paraId="3D10E7A5" w14:textId="77777777" w:rsidR="006905B8" w:rsidRDefault="006905B8" w:rsidP="00D71D1A">
      <w:pPr>
        <w:pBdr>
          <w:top w:val="nil"/>
          <w:left w:val="nil"/>
          <w:bottom w:val="nil"/>
          <w:right w:val="nil"/>
          <w:between w:val="nil"/>
        </w:pBdr>
        <w:spacing w:after="120" w:line="275" w:lineRule="auto"/>
      </w:pPr>
    </w:p>
    <w:p w14:paraId="4C936AC6" w14:textId="77777777" w:rsidR="006905B8" w:rsidRDefault="006905B8" w:rsidP="00D71D1A">
      <w:pPr>
        <w:pBdr>
          <w:top w:val="nil"/>
          <w:left w:val="nil"/>
          <w:bottom w:val="nil"/>
          <w:right w:val="nil"/>
          <w:between w:val="nil"/>
        </w:pBdr>
        <w:spacing w:after="120" w:line="275" w:lineRule="auto"/>
      </w:pPr>
    </w:p>
    <w:p w14:paraId="4E7412DC" w14:textId="77777777" w:rsidR="006905B8" w:rsidRPr="0009379E" w:rsidRDefault="006905B8" w:rsidP="00D71D1A">
      <w:pPr>
        <w:pBdr>
          <w:top w:val="nil"/>
          <w:left w:val="nil"/>
          <w:bottom w:val="nil"/>
          <w:right w:val="nil"/>
          <w:between w:val="nil"/>
        </w:pBdr>
        <w:spacing w:after="120" w:line="275" w:lineRule="auto"/>
      </w:pPr>
    </w:p>
    <w:p w14:paraId="56044F19" w14:textId="77777777" w:rsidR="006905B8" w:rsidRDefault="006905B8" w:rsidP="0009379E">
      <w:pPr>
        <w:pBdr>
          <w:top w:val="nil"/>
          <w:left w:val="nil"/>
          <w:bottom w:val="nil"/>
          <w:right w:val="nil"/>
          <w:between w:val="nil"/>
        </w:pBdr>
        <w:spacing w:after="120" w:line="275" w:lineRule="auto"/>
        <w:ind w:left="105"/>
        <w:jc w:val="center"/>
      </w:pPr>
      <w:r>
        <w:rPr>
          <w:noProof/>
        </w:rPr>
        <w:drawing>
          <wp:inline distT="0" distB="0" distL="0" distR="0" wp14:anchorId="1133E406" wp14:editId="4D0F8413">
            <wp:extent cx="6118860" cy="3337560"/>
            <wp:effectExtent l="0" t="0" r="0" b="0"/>
            <wp:docPr id="90574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45443" name="Picture 905745443"/>
                    <pic:cNvPicPr/>
                  </pic:nvPicPr>
                  <pic:blipFill rotWithShape="1">
                    <a:blip r:embed="rId10" cstate="print">
                      <a:extLst>
                        <a:ext uri="{28A0092B-C50C-407E-A947-70E740481C1C}">
                          <a14:useLocalDpi xmlns:a14="http://schemas.microsoft.com/office/drawing/2010/main" val="0"/>
                        </a:ext>
                      </a:extLst>
                    </a:blip>
                    <a:srcRect t="9412"/>
                    <a:stretch>
                      <a:fillRect/>
                    </a:stretch>
                  </pic:blipFill>
                  <pic:spPr bwMode="auto">
                    <a:xfrm>
                      <a:off x="0" y="0"/>
                      <a:ext cx="6118860" cy="3337560"/>
                    </a:xfrm>
                    <a:prstGeom prst="rect">
                      <a:avLst/>
                    </a:prstGeom>
                    <a:ln>
                      <a:noFill/>
                    </a:ln>
                    <a:extLst>
                      <a:ext uri="{53640926-AAD7-44D8-BBD7-CCE9431645EC}">
                        <a14:shadowObscured xmlns:a14="http://schemas.microsoft.com/office/drawing/2010/main"/>
                      </a:ext>
                    </a:extLst>
                  </pic:spPr>
                </pic:pic>
              </a:graphicData>
            </a:graphic>
          </wp:inline>
        </w:drawing>
      </w:r>
    </w:p>
    <w:p w14:paraId="7E5B4F5D" w14:textId="77777777" w:rsidR="006905B8" w:rsidRPr="0009379E" w:rsidRDefault="006905B8" w:rsidP="0009379E">
      <w:pPr>
        <w:pBdr>
          <w:top w:val="nil"/>
          <w:left w:val="nil"/>
          <w:bottom w:val="nil"/>
          <w:right w:val="nil"/>
          <w:between w:val="nil"/>
        </w:pBdr>
        <w:spacing w:after="120" w:line="275" w:lineRule="auto"/>
        <w:jc w:val="center"/>
      </w:pPr>
      <w:r>
        <w:rPr>
          <w:noProof/>
        </w:rPr>
        <w:lastRenderedPageBreak/>
        <w:drawing>
          <wp:inline distT="0" distB="0" distL="0" distR="0" wp14:anchorId="628DC44D" wp14:editId="00C2D26E">
            <wp:extent cx="6225540" cy="1630680"/>
            <wp:effectExtent l="0" t="0" r="3810" b="7620"/>
            <wp:docPr id="1555623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3282" name="Picture 1555623282"/>
                    <pic:cNvPicPr/>
                  </pic:nvPicPr>
                  <pic:blipFill rotWithShape="1">
                    <a:blip r:embed="rId11" cstate="print">
                      <a:extLst>
                        <a:ext uri="{28A0092B-C50C-407E-A947-70E740481C1C}">
                          <a14:useLocalDpi xmlns:a14="http://schemas.microsoft.com/office/drawing/2010/main" val="0"/>
                        </a:ext>
                      </a:extLst>
                    </a:blip>
                    <a:srcRect t="43076" b="8149"/>
                    <a:stretch>
                      <a:fillRect/>
                    </a:stretch>
                  </pic:blipFill>
                  <pic:spPr bwMode="auto">
                    <a:xfrm>
                      <a:off x="0" y="0"/>
                      <a:ext cx="6225540" cy="1630680"/>
                    </a:xfrm>
                    <a:prstGeom prst="rect">
                      <a:avLst/>
                    </a:prstGeom>
                    <a:ln>
                      <a:noFill/>
                    </a:ln>
                    <a:extLst>
                      <a:ext uri="{53640926-AAD7-44D8-BBD7-CCE9431645EC}">
                        <a14:shadowObscured xmlns:a14="http://schemas.microsoft.com/office/drawing/2010/main"/>
                      </a:ext>
                    </a:extLst>
                  </pic:spPr>
                </pic:pic>
              </a:graphicData>
            </a:graphic>
          </wp:inline>
        </w:drawing>
      </w:r>
    </w:p>
    <w:p w14:paraId="1000A876" w14:textId="77777777" w:rsidR="006905B8" w:rsidRDefault="006905B8" w:rsidP="0009379E">
      <w:pPr>
        <w:pBdr>
          <w:top w:val="nil"/>
          <w:left w:val="nil"/>
          <w:bottom w:val="nil"/>
          <w:right w:val="nil"/>
          <w:between w:val="nil"/>
        </w:pBdr>
        <w:spacing w:after="120" w:line="275" w:lineRule="auto"/>
        <w:ind w:left="105"/>
      </w:pPr>
    </w:p>
    <w:p w14:paraId="044B6C25"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Apex Triggers (before/after insert/update/delete)</w:t>
      </w:r>
    </w:p>
    <w:p w14:paraId="5C808089"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We created a single </w:t>
      </w:r>
      <w:r>
        <w:rPr>
          <w:rFonts w:ascii="Google Sans Text" w:eastAsia="Google Sans Text" w:hAnsi="Google Sans Text" w:cs="Google Sans Text"/>
          <w:b/>
          <w:color w:val="1B1C1D"/>
        </w:rPr>
        <w:t>Apex Trigger</w:t>
      </w:r>
      <w:r>
        <w:rPr>
          <w:rFonts w:ascii="Google Sans Text" w:eastAsia="Google Sans Text" w:hAnsi="Google Sans Text" w:cs="Google Sans Text"/>
          <w:color w:val="1B1C1D"/>
        </w:rPr>
        <w:t xml:space="preserve"> to call the logic in our service class.</w:t>
      </w:r>
    </w:p>
    <w:p w14:paraId="48CFF158"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Trigger Name: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AttendeeTrigger</w:t>
      </w:r>
      <w:proofErr w:type="spellEnd"/>
    </w:p>
    <w:p w14:paraId="6C6A942F"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Object:</w:t>
      </w:r>
      <w:r>
        <w:rPr>
          <w:rFonts w:ascii="Google Sans Text" w:eastAsia="Google Sans Text" w:hAnsi="Google Sans Text" w:cs="Google Sans Text"/>
          <w:color w:val="1B1C1D"/>
        </w:rPr>
        <w:t xml:space="preserve"> Attendee</w:t>
      </w:r>
    </w:p>
    <w:p w14:paraId="4FC3B966"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Trigger Events:</w:t>
      </w:r>
      <w:r>
        <w:rPr>
          <w:rFonts w:ascii="Google Sans Text" w:eastAsia="Google Sans Text" w:hAnsi="Google Sans Text" w:cs="Google Sans Text"/>
          <w:color w:val="1B1C1D"/>
        </w:rPr>
        <w:t xml:space="preserve"> before insert</w:t>
      </w:r>
    </w:p>
    <w:p w14:paraId="22AC4E4E" w14:textId="77777777" w:rsidR="006905B8" w:rsidRDefault="006905B8" w:rsidP="006905B8">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To prevent a user from creating a new Attendee record if the parent Event has already reached its maximum capacity.</w:t>
      </w:r>
    </w:p>
    <w:p w14:paraId="4744CE6B" w14:textId="77777777" w:rsidR="006905B8" w:rsidRPr="0009379E" w:rsidRDefault="006905B8" w:rsidP="006905B8">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rPr>
        <w:t>Impact:</w:t>
      </w:r>
      <w:r>
        <w:rPr>
          <w:rFonts w:ascii="Google Sans Text" w:eastAsia="Google Sans Text" w:hAnsi="Google Sans Text" w:cs="Google Sans Text"/>
          <w:color w:val="1B1C1D"/>
        </w:rPr>
        <w:t xml:space="preserve"> This ensures data integrity by preventing overbooking and eliminates the need for manual checks by the event manager.</w:t>
      </w:r>
    </w:p>
    <w:p w14:paraId="35AFAEAC" w14:textId="77777777" w:rsidR="006905B8" w:rsidRDefault="006905B8" w:rsidP="0009379E">
      <w:pPr>
        <w:pBdr>
          <w:top w:val="nil"/>
          <w:left w:val="nil"/>
          <w:bottom w:val="nil"/>
          <w:right w:val="nil"/>
          <w:between w:val="nil"/>
        </w:pBdr>
        <w:spacing w:after="120" w:line="275" w:lineRule="auto"/>
        <w:ind w:left="105"/>
      </w:pPr>
    </w:p>
    <w:p w14:paraId="2FCCC11F" w14:textId="77777777" w:rsidR="006905B8" w:rsidRDefault="006905B8" w:rsidP="0009379E">
      <w:pPr>
        <w:pBdr>
          <w:top w:val="nil"/>
          <w:left w:val="nil"/>
          <w:bottom w:val="nil"/>
          <w:right w:val="nil"/>
          <w:between w:val="nil"/>
        </w:pBdr>
        <w:spacing w:after="120" w:line="275" w:lineRule="auto"/>
        <w:ind w:left="105"/>
      </w:pPr>
      <w:r>
        <w:rPr>
          <w:noProof/>
        </w:rPr>
        <w:drawing>
          <wp:inline distT="0" distB="0" distL="0" distR="0" wp14:anchorId="5DC49E4B" wp14:editId="5AF99E5A">
            <wp:extent cx="5943600" cy="2520315"/>
            <wp:effectExtent l="0" t="0" r="0" b="0"/>
            <wp:docPr id="330808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8292" name="Picture 330808292"/>
                    <pic:cNvPicPr/>
                  </pic:nvPicPr>
                  <pic:blipFill>
                    <a:blip r:embed="rId12">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5D19846C" w14:textId="77777777" w:rsidR="006905B8" w:rsidRDefault="006905B8" w:rsidP="0009379E">
      <w:pPr>
        <w:pBdr>
          <w:top w:val="nil"/>
          <w:left w:val="nil"/>
          <w:bottom w:val="nil"/>
          <w:right w:val="nil"/>
          <w:between w:val="nil"/>
        </w:pBdr>
        <w:spacing w:after="120" w:line="275" w:lineRule="auto"/>
        <w:ind w:left="105"/>
      </w:pPr>
    </w:p>
    <w:p w14:paraId="36FA0BFC" w14:textId="77777777" w:rsidR="006905B8" w:rsidRDefault="006905B8" w:rsidP="0009379E">
      <w:pPr>
        <w:pBdr>
          <w:top w:val="nil"/>
          <w:left w:val="nil"/>
          <w:bottom w:val="nil"/>
          <w:right w:val="nil"/>
          <w:between w:val="nil"/>
        </w:pBdr>
        <w:spacing w:after="120" w:line="275" w:lineRule="auto"/>
        <w:ind w:left="105"/>
      </w:pPr>
    </w:p>
    <w:p w14:paraId="31AA99D7" w14:textId="77777777" w:rsidR="006905B8" w:rsidRDefault="006905B8">
      <w:pPr>
        <w:pStyle w:val="Heading3"/>
        <w:spacing w:before="120" w:after="120" w:line="275" w:lineRule="auto"/>
        <w:rPr>
          <w:rFonts w:ascii="Google Sans" w:eastAsia="Google Sans" w:hAnsi="Google Sans" w:cs="Google Sans"/>
          <w:color w:val="1B1C1D"/>
        </w:rPr>
      </w:pPr>
    </w:p>
    <w:p w14:paraId="78DC9808" w14:textId="77777777" w:rsidR="006905B8" w:rsidRDefault="006905B8">
      <w:pPr>
        <w:pStyle w:val="Heading3"/>
        <w:spacing w:before="120" w:after="120" w:line="275" w:lineRule="auto"/>
        <w:rPr>
          <w:rFonts w:ascii="Google Sans" w:eastAsia="Google Sans" w:hAnsi="Google Sans" w:cs="Google Sans"/>
          <w:color w:val="1B1C1D"/>
        </w:rPr>
      </w:pPr>
    </w:p>
    <w:p w14:paraId="41C15D52" w14:textId="77777777" w:rsidR="006905B8" w:rsidRDefault="006905B8">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Test Classes</w:t>
      </w:r>
    </w:p>
    <w:p w14:paraId="3225FAB7" w14:textId="77777777" w:rsidR="006905B8" w:rsidRDefault="006905B8">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formal </w:t>
      </w:r>
      <w:r>
        <w:rPr>
          <w:rFonts w:ascii="Google Sans Text" w:eastAsia="Google Sans Text" w:hAnsi="Google Sans Text" w:cs="Google Sans Text"/>
          <w:b/>
          <w:color w:val="1B1C1D"/>
        </w:rPr>
        <w:t>Apex Test Class</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AttendeeService_Test.cls</w:t>
      </w:r>
      <w:proofErr w:type="spellEnd"/>
      <w:r>
        <w:rPr>
          <w:rFonts w:ascii="Google Sans Text" w:eastAsia="Google Sans Text" w:hAnsi="Google Sans Text" w:cs="Google Sans Text"/>
          <w:color w:val="1B1C1D"/>
        </w:rPr>
        <w:t>) was created to ensure our code works as expected.</w:t>
      </w:r>
    </w:p>
    <w:p w14:paraId="761015D8" w14:textId="77777777" w:rsidR="006905B8" w:rsidRDefault="006905B8" w:rsidP="006905B8">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Code Coverage:</w:t>
      </w:r>
      <w:r>
        <w:rPr>
          <w:rFonts w:ascii="Google Sans Text" w:eastAsia="Google Sans Text" w:hAnsi="Google Sans Text" w:cs="Google Sans Text"/>
          <w:color w:val="1B1C1D"/>
        </w:rPr>
        <w:t xml:space="preserve"> The test class provides sufficient code coverage to meet the Salesforce deployment requirement of ≥75%.</w:t>
      </w:r>
    </w:p>
    <w:p w14:paraId="6222F7BA" w14:textId="77777777" w:rsidR="006905B8" w:rsidRDefault="006905B8" w:rsidP="006905B8">
      <w:pPr>
        <w:numPr>
          <w:ilvl w:val="0"/>
          <w:numId w:val="18"/>
        </w:num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Verification:</w:t>
      </w:r>
      <w:r>
        <w:rPr>
          <w:rFonts w:ascii="Google Sans Text" w:eastAsia="Google Sans Text" w:hAnsi="Google Sans Text" w:cs="Google Sans Text"/>
          <w:color w:val="1B1C1D"/>
        </w:rPr>
        <w:t xml:space="preserve"> It simulates the creation of Attendee records for an event and verifies that the trigger correctly prevents a record from being saved when the event is at capacity.</w:t>
      </w:r>
    </w:p>
    <w:p w14:paraId="728688F0"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2E404E62"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noProof/>
          <w:color w:val="1B1C1D"/>
        </w:rPr>
      </w:pPr>
    </w:p>
    <w:p w14:paraId="740BCE5B"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0" distB="0" distL="0" distR="0" wp14:anchorId="353CCD3F" wp14:editId="789AA899">
            <wp:extent cx="5943600" cy="2697480"/>
            <wp:effectExtent l="0" t="0" r="0" b="7620"/>
            <wp:docPr id="500955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5282" name="Picture 500955282"/>
                    <pic:cNvPicPr/>
                  </pic:nvPicPr>
                  <pic:blipFill rotWithShape="1">
                    <a:blip r:embed="rId13" cstate="print">
                      <a:extLst>
                        <a:ext uri="{28A0092B-C50C-407E-A947-70E740481C1C}">
                          <a14:useLocalDpi xmlns:a14="http://schemas.microsoft.com/office/drawing/2010/main" val="0"/>
                        </a:ext>
                      </a:extLst>
                    </a:blip>
                    <a:srcRect t="8888" b="10429"/>
                    <a:stretch>
                      <a:fillRect/>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03F86137"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0" distB="0" distL="0" distR="0" wp14:anchorId="6042F70E" wp14:editId="040CCF7F">
            <wp:extent cx="5943600" cy="2468880"/>
            <wp:effectExtent l="0" t="0" r="0" b="7620"/>
            <wp:docPr id="1416094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4299" name="Picture 1416094299"/>
                    <pic:cNvPicPr/>
                  </pic:nvPicPr>
                  <pic:blipFill rotWithShape="1">
                    <a:blip r:embed="rId14" cstate="print">
                      <a:extLst>
                        <a:ext uri="{28A0092B-C50C-407E-A947-70E740481C1C}">
                          <a14:useLocalDpi xmlns:a14="http://schemas.microsoft.com/office/drawing/2010/main" val="0"/>
                        </a:ext>
                      </a:extLst>
                    </a:blip>
                    <a:srcRect t="16183" b="9971"/>
                    <a:stretch>
                      <a:fillRect/>
                    </a:stretch>
                  </pic:blipFill>
                  <pic:spPr bwMode="auto">
                    <a:xfrm>
                      <a:off x="0" y="0"/>
                      <a:ext cx="5943600" cy="2468880"/>
                    </a:xfrm>
                    <a:prstGeom prst="rect">
                      <a:avLst/>
                    </a:prstGeom>
                    <a:ln>
                      <a:noFill/>
                    </a:ln>
                    <a:extLst>
                      <a:ext uri="{53640926-AAD7-44D8-BBD7-CCE9431645EC}">
                        <a14:shadowObscured xmlns:a14="http://schemas.microsoft.com/office/drawing/2010/main"/>
                      </a:ext>
                    </a:extLst>
                  </pic:spPr>
                </pic:pic>
              </a:graphicData>
            </a:graphic>
          </wp:inline>
        </w:drawing>
      </w:r>
      <w:r>
        <w:rPr>
          <w:rFonts w:ascii="Google Sans Text" w:eastAsia="Google Sans Text" w:hAnsi="Google Sans Text" w:cs="Google Sans Text"/>
          <w:noProof/>
          <w:color w:val="1B1C1D"/>
        </w:rPr>
        <w:lastRenderedPageBreak/>
        <w:drawing>
          <wp:inline distT="0" distB="0" distL="0" distR="0" wp14:anchorId="7A80F4D4" wp14:editId="06B59FDF">
            <wp:extent cx="5943600" cy="2667000"/>
            <wp:effectExtent l="0" t="0" r="0" b="0"/>
            <wp:docPr id="3127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651" name="Picture 3127651"/>
                    <pic:cNvPicPr/>
                  </pic:nvPicPr>
                  <pic:blipFill rotWithShape="1">
                    <a:blip r:embed="rId15" cstate="print">
                      <a:extLst>
                        <a:ext uri="{28A0092B-C50C-407E-A947-70E740481C1C}">
                          <a14:useLocalDpi xmlns:a14="http://schemas.microsoft.com/office/drawing/2010/main" val="0"/>
                        </a:ext>
                      </a:extLst>
                    </a:blip>
                    <a:srcRect t="9117" b="11111"/>
                    <a:stretch>
                      <a:fillRect/>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6AB61AAC" w14:textId="77777777" w:rsidR="006905B8" w:rsidRDefault="006905B8" w:rsidP="0009379E">
      <w:pPr>
        <w:pBdr>
          <w:top w:val="nil"/>
          <w:left w:val="nil"/>
          <w:bottom w:val="nil"/>
          <w:right w:val="nil"/>
          <w:between w:val="nil"/>
        </w:pBdr>
        <w:spacing w:after="120" w:line="275" w:lineRule="auto"/>
        <w:ind w:left="105"/>
        <w:rPr>
          <w:rFonts w:ascii="Google Sans" w:eastAsia="Google Sans Text" w:hAnsi="Google Sans" w:cs="Google Sans Text"/>
          <w:b/>
          <w:bCs/>
          <w:color w:val="1B1C1D"/>
          <w:sz w:val="28"/>
          <w:szCs w:val="28"/>
        </w:rPr>
      </w:pPr>
      <w:r w:rsidRPr="0009379E">
        <w:rPr>
          <w:rFonts w:ascii="Google Sans" w:eastAsia="Google Sans Text" w:hAnsi="Google Sans" w:cs="Google Sans Text"/>
          <w:b/>
          <w:bCs/>
          <w:color w:val="1B1C1D"/>
          <w:sz w:val="28"/>
          <w:szCs w:val="28"/>
        </w:rPr>
        <w:t>Test case Coverage</w:t>
      </w:r>
    </w:p>
    <w:p w14:paraId="672A3251" w14:textId="2AF4AEFE" w:rsidR="006905B8" w:rsidRPr="0009379E" w:rsidRDefault="006905B8" w:rsidP="0009379E">
      <w:pPr>
        <w:pBdr>
          <w:top w:val="nil"/>
          <w:left w:val="nil"/>
          <w:bottom w:val="nil"/>
          <w:right w:val="nil"/>
          <w:between w:val="nil"/>
        </w:pBdr>
        <w:spacing w:after="120" w:line="275" w:lineRule="auto"/>
        <w:ind w:left="105"/>
        <w:rPr>
          <w:rFonts w:ascii="Google Sans" w:eastAsia="Google Sans Text" w:hAnsi="Google Sans" w:cs="Google Sans Text"/>
          <w:color w:val="1B1C1D"/>
        </w:rPr>
      </w:pPr>
      <w:r w:rsidRPr="0009379E">
        <w:rPr>
          <w:rFonts w:ascii="Google Sans" w:eastAsia="Google Sans Text" w:hAnsi="Google Sans" w:cs="Google Sans Text"/>
          <w:color w:val="1B1C1D"/>
        </w:rPr>
        <w:t>Showcasing the 100 percent coverage of the code implement</w:t>
      </w:r>
      <w:r>
        <w:rPr>
          <w:rFonts w:ascii="Google Sans" w:eastAsia="Google Sans Text" w:hAnsi="Google Sans" w:cs="Google Sans Text"/>
          <w:color w:val="1B1C1D"/>
        </w:rPr>
        <w:t>ed</w:t>
      </w:r>
      <w:r w:rsidRPr="0009379E">
        <w:rPr>
          <w:rFonts w:ascii="Google Sans" w:eastAsia="Google Sans Text" w:hAnsi="Google Sans" w:cs="Google Sans Text"/>
          <w:color w:val="1B1C1D"/>
        </w:rPr>
        <w:t>.</w:t>
      </w:r>
    </w:p>
    <w:p w14:paraId="58D9349A" w14:textId="77777777" w:rsidR="006905B8"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1FC3D65B" w14:textId="77777777" w:rsidR="006905B8" w:rsidRPr="0009379E" w:rsidRDefault="006905B8" w:rsidP="0009379E">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0" distB="0" distL="0" distR="0" wp14:anchorId="0E312426" wp14:editId="698DF9D0">
            <wp:extent cx="5891002" cy="853440"/>
            <wp:effectExtent l="0" t="0" r="3175" b="3810"/>
            <wp:docPr id="959658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58391" name="Picture 9596583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1002" cy="853440"/>
                    </a:xfrm>
                    <a:prstGeom prst="rect">
                      <a:avLst/>
                    </a:prstGeom>
                  </pic:spPr>
                </pic:pic>
              </a:graphicData>
            </a:graphic>
          </wp:inline>
        </w:drawing>
      </w:r>
    </w:p>
    <w:p w14:paraId="370335CE" w14:textId="77777777" w:rsidR="006905B8" w:rsidRDefault="006905B8" w:rsidP="0009379E"/>
    <w:p w14:paraId="6E6DC7EB" w14:textId="3A0A6DD0" w:rsidR="00325CFC" w:rsidRDefault="00325CFC" w:rsidP="006905B8">
      <w:pPr>
        <w:pBdr>
          <w:top w:val="nil"/>
          <w:left w:val="nil"/>
          <w:bottom w:val="nil"/>
          <w:right w:val="nil"/>
          <w:between w:val="nil"/>
        </w:pBdr>
        <w:spacing w:after="120" w:line="275" w:lineRule="auto"/>
        <w:ind w:left="105"/>
      </w:pPr>
    </w:p>
    <w:p w14:paraId="32AD3657" w14:textId="7838EED9" w:rsidR="006905B8" w:rsidRDefault="006905B8" w:rsidP="00325CFC"/>
    <w:p w14:paraId="395CC9D9" w14:textId="77777777" w:rsidR="00325CFC" w:rsidRDefault="00325CFC" w:rsidP="00325CFC"/>
    <w:p w14:paraId="38FCA1D6" w14:textId="77777777" w:rsidR="00325CFC" w:rsidRDefault="00325CFC" w:rsidP="00325CFC"/>
    <w:p w14:paraId="051DD2D9" w14:textId="77777777" w:rsidR="00325CFC" w:rsidRDefault="00325CFC" w:rsidP="00325CFC"/>
    <w:p w14:paraId="684F769A" w14:textId="77777777" w:rsidR="00325CFC" w:rsidRDefault="00325CFC" w:rsidP="00325CFC"/>
    <w:p w14:paraId="68210198" w14:textId="77777777" w:rsidR="00325CFC" w:rsidRDefault="00325CFC" w:rsidP="00325CFC"/>
    <w:p w14:paraId="212864A1" w14:textId="77777777" w:rsidR="00325CFC" w:rsidRDefault="00325CFC" w:rsidP="00325CFC"/>
    <w:p w14:paraId="6909B6E3" w14:textId="77777777" w:rsidR="00325CFC" w:rsidRDefault="00325CFC" w:rsidP="00325CFC"/>
    <w:p w14:paraId="60F98C83" w14:textId="77777777" w:rsidR="00325CFC" w:rsidRDefault="00325CFC" w:rsidP="00325CFC"/>
    <w:p w14:paraId="1D6B3DA4" w14:textId="77777777" w:rsidR="00325CFC" w:rsidRDefault="00325CFC" w:rsidP="00325CFC"/>
    <w:p w14:paraId="4D4D81FC" w14:textId="77777777" w:rsidR="00325CFC" w:rsidRDefault="00325CFC" w:rsidP="00325CFC"/>
    <w:p w14:paraId="27E9E4E4" w14:textId="77777777" w:rsidR="00325CFC" w:rsidRDefault="00325CFC" w:rsidP="00325CFC"/>
    <w:p w14:paraId="11F6B5E5" w14:textId="77777777" w:rsidR="00325CFC" w:rsidRDefault="00325CFC" w:rsidP="00325CFC"/>
    <w:p w14:paraId="42B739CC" w14:textId="77777777" w:rsidR="00325CFC" w:rsidRDefault="00325CFC" w:rsidP="00325CFC"/>
    <w:p w14:paraId="196B0038" w14:textId="77777777" w:rsidR="00325CFC" w:rsidRDefault="00325CFC" w:rsidP="00325CFC"/>
    <w:p w14:paraId="0A5361A9" w14:textId="77777777" w:rsidR="00325CFC" w:rsidRDefault="00325CFC" w:rsidP="00325CFC"/>
    <w:p w14:paraId="24054A0F" w14:textId="77777777" w:rsidR="00325CFC" w:rsidRDefault="00325CFC" w:rsidP="00325CFC"/>
    <w:p w14:paraId="109D93E1" w14:textId="77777777" w:rsidR="00325CFC" w:rsidRDefault="00325CFC" w:rsidP="00325CFC"/>
    <w:p w14:paraId="12025F1E" w14:textId="77777777" w:rsidR="00325CFC" w:rsidRDefault="00325CFC" w:rsidP="00325CFC"/>
    <w:p w14:paraId="494E79C6" w14:textId="77777777" w:rsidR="00325CFC" w:rsidRDefault="00325CFC" w:rsidP="00325CFC">
      <w:pPr>
        <w:spacing w:line="259" w:lineRule="auto"/>
        <w:rPr>
          <w:b/>
          <w:sz w:val="48"/>
        </w:rPr>
      </w:pPr>
      <w:r>
        <w:rPr>
          <w:b/>
          <w:sz w:val="48"/>
        </w:rPr>
        <w:lastRenderedPageBreak/>
        <w:t>Phase 6: User Interface Development</w:t>
      </w:r>
    </w:p>
    <w:p w14:paraId="4D6E42F3" w14:textId="77777777" w:rsidR="00325CFC" w:rsidRDefault="00325CFC" w:rsidP="00325CFC">
      <w:pPr>
        <w:spacing w:line="259" w:lineRule="auto"/>
      </w:pPr>
    </w:p>
    <w:p w14:paraId="62A27B24" w14:textId="77777777" w:rsidR="00325CFC" w:rsidRDefault="00325CFC" w:rsidP="00325CFC">
      <w:pPr>
        <w:spacing w:after="282"/>
      </w:pPr>
      <w:r>
        <w:t xml:space="preserve">This document outlines the user interface components of the "Simple Event Management &amp; Attendee Tracking System." The focus of this phase is on using declarative tools like the Lightning App Builder to create a </w:t>
      </w:r>
      <w:proofErr w:type="spellStart"/>
      <w:r>
        <w:t>userfriendly</w:t>
      </w:r>
      <w:proofErr w:type="spellEnd"/>
      <w:r>
        <w:t xml:space="preserve"> and efficient interface without the need for custom code.</w:t>
      </w:r>
    </w:p>
    <w:p w14:paraId="0E5B0898" w14:textId="77777777" w:rsidR="00325CFC" w:rsidRDefault="00325CFC" w:rsidP="00325CFC">
      <w:pPr>
        <w:pStyle w:val="Heading1"/>
        <w:ind w:left="-5"/>
      </w:pPr>
      <w:r>
        <w:t>Record Pages</w:t>
      </w:r>
    </w:p>
    <w:p w14:paraId="55657400" w14:textId="77777777" w:rsidR="00325CFC" w:rsidRDefault="00325CFC" w:rsidP="00325CFC">
      <w:pPr>
        <w:spacing w:after="221"/>
      </w:pPr>
      <w:r>
        <w:t>Record pages were customized for the core objects to provide event managers with an at-a-glance view of all critical information.</w:t>
      </w:r>
    </w:p>
    <w:p w14:paraId="30201A77" w14:textId="77777777" w:rsidR="00325CFC" w:rsidRDefault="00325CFC" w:rsidP="00325CFC">
      <w:pPr>
        <w:spacing w:after="220" w:line="259" w:lineRule="auto"/>
      </w:pPr>
      <w:r>
        <w:rPr>
          <w:b/>
        </w:rPr>
        <w:t>1. Event Record Page</w:t>
      </w:r>
    </w:p>
    <w:p w14:paraId="5AA40160" w14:textId="77777777" w:rsidR="00325CFC" w:rsidRDefault="00325CFC" w:rsidP="00325CFC">
      <w:pPr>
        <w:ind w:left="475"/>
      </w:pPr>
      <w:r>
        <w:rPr>
          <w:noProof/>
          <w:color w:val="000000"/>
        </w:rPr>
        <mc:AlternateContent>
          <mc:Choice Requires="wpg">
            <w:drawing>
              <wp:anchor distT="0" distB="0" distL="114300" distR="114300" simplePos="0" relativeHeight="251659264" behindDoc="0" locked="0" layoutInCell="1" allowOverlap="1" wp14:anchorId="1EF54426" wp14:editId="42442438">
                <wp:simplePos x="0" y="0"/>
                <wp:positionH relativeFrom="column">
                  <wp:posOffset>119634</wp:posOffset>
                </wp:positionH>
                <wp:positionV relativeFrom="paragraph">
                  <wp:posOffset>30793</wp:posOffset>
                </wp:positionV>
                <wp:extent cx="291846" cy="1663446"/>
                <wp:effectExtent l="0" t="0" r="0" b="0"/>
                <wp:wrapSquare wrapText="bothSides"/>
                <wp:docPr id="1405" name="Group 1405"/>
                <wp:cNvGraphicFramePr/>
                <a:graphic xmlns:a="http://schemas.openxmlformats.org/drawingml/2006/main">
                  <a:graphicData uri="http://schemas.microsoft.com/office/word/2010/wordprocessingGroup">
                    <wpg:wgp>
                      <wpg:cNvGrpSpPr/>
                      <wpg:grpSpPr>
                        <a:xfrm>
                          <a:off x="0" y="0"/>
                          <a:ext cx="291846" cy="1663446"/>
                          <a:chOff x="0" y="0"/>
                          <a:chExt cx="291846" cy="1663446"/>
                        </a:xfrm>
                      </wpg:grpSpPr>
                      <wps:wsp>
                        <wps:cNvPr id="8" name="Shape 8"/>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9" name="Shape 9"/>
                        <wps:cNvSpPr/>
                        <wps:spPr>
                          <a:xfrm>
                            <a:off x="0" y="161925"/>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10" name="Shape 10"/>
                        <wps:cNvSpPr/>
                        <wps:spPr>
                          <a:xfrm>
                            <a:off x="230886" y="31661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1"/>
                                  <a:pt x="45878" y="57093"/>
                                  <a:pt x="42144" y="58640"/>
                                </a:cubicBezTo>
                                <a:cubicBezTo>
                                  <a:pt x="38410" y="60186"/>
                                  <a:pt x="34522" y="60960"/>
                                  <a:pt x="30480" y="60960"/>
                                </a:cubicBezTo>
                                <a:cubicBezTo>
                                  <a:pt x="26438" y="60960"/>
                                  <a:pt x="22550" y="60186"/>
                                  <a:pt x="18816" y="58640"/>
                                </a:cubicBezTo>
                                <a:cubicBezTo>
                                  <a:pt x="15082" y="57093"/>
                                  <a:pt x="11785" y="54891"/>
                                  <a:pt x="8927" y="52032"/>
                                </a:cubicBezTo>
                                <a:cubicBezTo>
                                  <a:pt x="6069" y="49175"/>
                                  <a:pt x="3867" y="45878"/>
                                  <a:pt x="2320" y="42144"/>
                                </a:cubicBezTo>
                                <a:cubicBezTo>
                                  <a:pt x="773" y="38410"/>
                                  <a:pt x="0" y="34522"/>
                                  <a:pt x="0" y="30480"/>
                                </a:cubicBezTo>
                                <a:cubicBezTo>
                                  <a:pt x="0" y="26438"/>
                                  <a:pt x="773" y="22550"/>
                                  <a:pt x="2320" y="18816"/>
                                </a:cubicBezTo>
                                <a:cubicBezTo>
                                  <a:pt x="3867" y="15081"/>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1"/>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1" name="Shape 11"/>
                        <wps:cNvSpPr/>
                        <wps:spPr>
                          <a:xfrm>
                            <a:off x="230886" y="4785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2" name="Shape 12"/>
                        <wps:cNvSpPr/>
                        <wps:spPr>
                          <a:xfrm>
                            <a:off x="230886" y="6404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3" name="Shape 13"/>
                        <wps:cNvSpPr/>
                        <wps:spPr>
                          <a:xfrm>
                            <a:off x="230886" y="80238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 name="Shape 14"/>
                        <wps:cNvSpPr/>
                        <wps:spPr>
                          <a:xfrm>
                            <a:off x="230886" y="11262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5" name="Shape 15"/>
                        <wps:cNvSpPr/>
                        <wps:spPr>
                          <a:xfrm>
                            <a:off x="230886" y="12881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6" name="Shape 16"/>
                        <wps:cNvSpPr/>
                        <wps:spPr>
                          <a:xfrm>
                            <a:off x="230886" y="14405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7" name="Shape 17"/>
                        <wps:cNvSpPr/>
                        <wps:spPr>
                          <a:xfrm>
                            <a:off x="230886" y="160248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0"/>
                                  <a:pt x="45878" y="57093"/>
                                  <a:pt x="42144" y="58640"/>
                                </a:cubicBezTo>
                                <a:cubicBezTo>
                                  <a:pt x="38410" y="60187"/>
                                  <a:pt x="34522" y="60960"/>
                                  <a:pt x="30480" y="60960"/>
                                </a:cubicBezTo>
                                <a:cubicBezTo>
                                  <a:pt x="26438" y="60960"/>
                                  <a:pt x="22550" y="60187"/>
                                  <a:pt x="18816" y="58640"/>
                                </a:cubicBezTo>
                                <a:cubicBezTo>
                                  <a:pt x="15082" y="57093"/>
                                  <a:pt x="11785" y="54890"/>
                                  <a:pt x="8927" y="52032"/>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g:wgp>
                  </a:graphicData>
                </a:graphic>
              </wp:anchor>
            </w:drawing>
          </mc:Choice>
          <mc:Fallback>
            <w:pict>
              <v:group w14:anchorId="551A5B5E" id="Group 1405" o:spid="_x0000_s1026" style="position:absolute;margin-left:9.4pt;margin-top:2.4pt;width:23pt;height:131pt;z-index:251659264" coordsize="2918,16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gOgwgAANdjAAAOAAAAZHJzL2Uyb0RvYy54bWzsXduO2zYQfS/QfzD83likLpaNeAMkafNS&#10;tEGTfoBWli+ALAmSdr3br+9wRuJFdLaSi822CfOwkTzmkJwZzhwdUfLrNw+nfHaf1c2xLDZz9sqb&#10;z7IiLbfHYr+Z//n5l5/i+axpk2Kb5GWRbeaPWTN/c/PjD6/P1Trj5aHMt1k9AyVFsz5Xm/mhbav1&#10;YtGkh+yUNK/KKitAuCvrU9LCab1fbOvkDNpP+YJ7XrQ4l/W2qss0axr49D0J5zeof7fL0vb33a7J&#10;2lm+mcPYWvxb499b8Xdx8zpZ7+ukOhzTbhjJFaM4JccCOpWq3idtMrurj5aq0zGty6bcta/S8rQo&#10;d7tjmuEcYDbMG8zmQ13eVTiX/fq8r6SZwLQDO12tNv3t/kNdfao+1mCJc7UHW+CZmMvDrj6J/2GU&#10;swc02aM0WfbQzlL4kK9YHETzWQoiFkV+ACdo0/QAhreapYefn2646LtdGIM5VxAejbJA8+8s8OmQ&#10;VBkatlmDBT7Ws+N2M4dQLZITBCmKZ7GYiOgYviEN1KwbsNVY60Rh6HMyDh2CRjnDZJ3eNe2HrEQj&#10;J/e/Ni1abr/tj5JDf5Q+FP1hDTH9ZDRXSSvaiTGKw9l5M+/GceiPhOxU3mefS/xWK/zk82UEjuxd&#10;DMNU30jvbo/p2+wv4/tLxpj6PnSGagIGIYEfxz6jUOgEoe+FKODBKhAS6MJUbJ51zVY+W2GzgIVL&#10;XWHI48hHSRTy0JCEK5+6WoUrbDOqq3DleUtUyHgUrXSNEfOXpJFFnPmGyPd8iBywG/c4H99bFCw9&#10;MhQPeGCYqnOXUBkH/Asi8tdYMyqVPvoNI40srAZCvtNFcm4Bem90b9JcAbpPU6mMTP7TRdJtIR6N&#10;7U0FAinXVFL3wjnkQV0k4zHCWY7tTQU4GU5TSabF3nDh6yK5uvREYAa8eUbOoQC4qJLCBkUYSlpv&#10;FIkomjQ3Cm5shx7UVNKSECLLyLjIUDLJbbhqsRkuZK0vXOlCYkUPpg6UTIpHkYqwFSYnrSeABNCN&#10;tSS6j9Fn8O1R2YPaWAu279pa5HIq09KGtI2diEQWFNOxspd00KR0qDw+zK8qTIY5WQXepCSvQnlQ&#10;NFT4d1CNVoVdq8y1k+Zlk5HjRAlED8qyiN5UhTcvRIUE76UJ4M9dnrQI5E7HFoBpfjwJey49D/uH&#10;pnkB2gQqIByAR+1jnolCmhd/ZDuAEgiWxAdNvb99l9ez+0TAT/yHypO8OiTdp6KWgN7uq3iMekT7&#10;3THPpUqGTQ2V7C17x953Grovi3YZIl/Z0qOWaTcagr8AImHSPQiGEchG2HNZtLJ9AdAdO9FmKw5v&#10;y+0jAkc0COAzwkvPDtQAD+hADSu1GM8EoMYitupBQ49luxopoKyepHsY7NDaYJFdAIWq3g4zgyrS&#10;w2xCxV4krknpSQEJK985tDapOipzWfVWGdmhtREXK6pcyQTSXxepEmfBRlU0pyFRVYYtcKtqt0Nr&#10;A78RgnBoTZA3eMEqMq9Daw6tAf/6LLQag7WmwzU4B8g7Gq9x34tjIqZ8YBiBc4LWgFY7HjHyVpEA&#10;7wK04SHB6a8P2mgcgmLDIzFGRaB1TAt9B4bqe0HcX1Gob5n4ymoThJzT5HsRi4mv8uOArNpXmzCO&#10;AkpxwB8F49m2cOmtiFMLwniJDKhUGcQdsResGJBh6AUaSMg9n1qJIxwjXmTppOGluZEikX9CVK6p&#10;pO5RhEPSRTgjFOEsyeGmfvOMRklGEu0ij0FEaSp9NC2JRDjpIvSUIRo1Nx4FHS0ow7K3JOdhSM6x&#10;BsLimFGskwfHzo2FXgxEs7Dk0FyMLWPiBSwjxyvgK7HRJLdFHpCjopkVCH4ckUIrerjPr4nH5ZLi&#10;ygpwUkZ+07zVfaytLjMSzDOKC2pD/tJU9V2TtzSBnAo5a6yLpG2Er0xOt7cnuUrrSjoID8b2pDyO&#10;ntL0qTDB0egSGXg4vbFdqVAW5tL0qfD/wmrqs5/pEfOsW7dycZqqMOeJMBx0TRlPCCZNRWWcoW1U&#10;mhraUyW+SQ6ihShGaHlcJWArTFROnxZ4IsnQqrRCuSuewlSYrjQHKpFeq0z/TKfZQt8PnmLaiCKj&#10;6BvJtP0TLXaZTOsosev4ue+HaRN3+AzshonrGuwWQBXyu6LrsBtCkG8IuxmZWWVSC4yo3DwN35jY&#10;zbgN/JLYzRjIs2M3w8gSGkyD3A67EdybVkIN7Da4BuuwsFXJpYMmQQOH3eBq9ZvAbkaYOOy2bi7c&#10;JXXYjfY9Pg/vBoSAgd0wIq/BbsAlBZHj3Xr+Rl1QWbSEWuf/H97NgBUOu03iFBWhYkFdVcnF5b5h&#10;ZAkNHHaziYdn5d2MoiyxsMNuJq/z3fNuRpionD7tokGVCce7ya1kjncbPONx+VEE2GJuYjck16/B&#10;brHH4eqVqHnHuznezfFuPYx32E2///nEXZ4L+zxf4p6pUZQddpOPYznsJjet0JLW7mI67OZ4N3pc&#10;4+s9ncCAwDZ4N9x+dQ12Y7CNl7ubprCTjiqVuqJyxNtgV/PFIiB3yJDhtLzobppO2acowYbb8Aa7&#10;E2l3jhlw5lnHH/WbAa2qLO3piLeLhvt+N7wZGN+BNwfevjp4g63SBnjDje5XgTcuttS6u6YOvHU7&#10;Whzz1oeCY94c8yYv6tR9coSF2kWKCpPhjny11XLSFn/3tEL3mNakLYmjn1Zw4E3ghKffC+J2vD3n&#10;jjd4dM4Ab3ixehV4CwIvdOBNJmnHvE3aFuYeV3Bb3i4xO+62Kbx1woE3tcl2CGxf7lFTB94ceMOX&#10;crzUS90YPA5pgDd8uO4q8BZ5PHB73hx4E28+Ec+SOebNMW/mq3MIiLk9b92bYRzzhs/njHqxjwNv&#10;xmuh3HtCvvwe3//Ee0LwhxTg1yPwzcLdL12In6fQz+FY/z2Om78BAAD//wMAUEsDBBQABgAIAAAA&#10;IQBkbMop2wAAAAcBAAAPAAAAZHJzL2Rvd25yZXYueG1sTI5BS8NAFITvgv9heYI3u0nVEGI2pRT1&#10;VARbQby9Jq9JaPZtyG6T9N/7etLTMMww8+Wr2XZqpMG3jg3EiwgUcemqlmsDX/u3hxSUD8gVdo7J&#10;wIU8rIrbmxyzyk38SeMu1EpG2GdooAmhz7T2ZUMW/cL1xJId3WAxiB1qXQ04ybjt9DKKEm2xZXlo&#10;sKdNQ+Vpd7YG3iec1o/x67g9HTeXn/3zx/c2JmPu7+b1C6hAc/grwxVf0KEQpoM7c+VVJz4V8mDg&#10;SUTi5KoHA8skSUEXuf7PX/wCAAD//wMAUEsBAi0AFAAGAAgAAAAhALaDOJL+AAAA4QEAABMAAAAA&#10;AAAAAAAAAAAAAAAAAFtDb250ZW50X1R5cGVzXS54bWxQSwECLQAUAAYACAAAACEAOP0h/9YAAACU&#10;AQAACwAAAAAAAAAAAAAAAAAvAQAAX3JlbHMvLnJlbHNQSwECLQAUAAYACAAAACEAbx44DoMIAADX&#10;YwAADgAAAAAAAAAAAAAAAAAuAgAAZHJzL2Uyb0RvYy54bWxQSwECLQAUAAYACAAAACEAZGzKKdsA&#10;AAAHAQAADwAAAAAAAAAAAAAAAADdCgAAZHJzL2Rvd25yZXYueG1sUEsFBgAAAAAEAAQA8wAAAOUL&#10;AAAAAA==&#10;">
                <v:shape id="Shape 8"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O3wAAAANoAAAAPAAAAZHJzL2Rvd25yZXYueG1sRE/LisIw&#10;FN0L/kO4ghsZU12MnWoUFQSZceMD19fmTlumuQlNrPXvJwvB5eG8F6vO1KKlxleWFUzGCQji3OqK&#10;CwWX8+4jBeEDssbaMil4kofVst9bYKbtg4/UnkIhYgj7DBWUIbhMSp+XZNCPrSOO3K9tDIYIm0Lq&#10;Bh8x3NRymiSf0mDFsaFER9uS8r/T3Sj4+q5d2l7b0ezmrpuf8/OQT9ErNRx06zmIQF14i1/uvVYQ&#10;t8Yr8QbI5T8AAAD//wMAUEsBAi0AFAAGAAgAAAAhANvh9svuAAAAhQEAABMAAAAAAAAAAAAAAAAA&#10;AAAAAFtDb250ZW50X1R5cGVzXS54bWxQSwECLQAUAAYACAAAACEAWvQsW78AAAAVAQAACwAAAAAA&#10;AAAAAAAAAAAfAQAAX3JlbHMvLnJlbHNQSwECLQAUAAYACAAAACEA7bKTt8AAAADaAAAADwAAAAAA&#10;AAAAAAAAAAAHAgAAZHJzL2Rvd25yZXYueG1sUEsFBgAAAAADAAMAtwAAAPQCA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1b1c1d" stroked="f" strokeweight="0">
                  <v:stroke miterlimit="83231f" joinstyle="miter"/>
                  <v:path arrowok="t" textboxrect="0,0,65532,65532"/>
                </v:shape>
                <v:shape id="Shape 9" o:spid="_x0000_s1028" style="position:absolute;top:1619;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YswgAAANoAAAAPAAAAZHJzL2Rvd25yZXYueG1sRI/Ni8Iw&#10;FMTvgv9DeMJeRFM9+NE1igrCol78wPPb5m1btnkJTaz1vzcLCx6Hmd8Ms1i1phIN1b60rGA0TEAQ&#10;Z1aXnCu4XnaDGQgfkDVWlknBkzyslt3OAlNtH3yi5hxyEUvYp6igCMGlUvqsIIN+aB1x9H5sbTBE&#10;WedS1/iI5aaS4ySZSIMlx4UCHW0Lyn7Pd6Ngvq/crLk1/em3u20Ol+cxG6NX6qPXrj9BBGrDO/xP&#10;f+nIwd+VeAPk8gUAAP//AwBQSwECLQAUAAYACAAAACEA2+H2y+4AAACFAQAAEwAAAAAAAAAAAAAA&#10;AAAAAAAAW0NvbnRlbnRfVHlwZXNdLnhtbFBLAQItABQABgAIAAAAIQBa9CxbvwAAABUBAAALAAAA&#10;AAAAAAAAAAAAAB8BAABfcmVscy8ucmVsc1BLAQItABQABgAIAAAAIQCC/jYswgAAANo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1b1c1d" stroked="f" strokeweight="0">
                  <v:stroke miterlimit="83231f" joinstyle="miter"/>
                  <v:path arrowok="t" textboxrect="0,0,65532,65532"/>
                </v:shape>
                <v:shape id="Shape 10" o:spid="_x0000_s1029" style="position:absolute;left:2308;top:3166;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N+wAAAANsAAAAPAAAAZHJzL2Rvd25yZXYueG1sRI9Bi8JA&#10;DIXvC/6HIYK3daoHka6jiKCs3qriOXSybXEmUzqztv57cxC8JbyX976sNoN36kFdbAIbmE0zUMRl&#10;sA1XBq6X/fcSVEzIFl1gMvCkCJv16GuFuQ09F/Q4p0pJCMccDdQptbnWsazJY5yGlli0v9B5TLJ2&#10;lbYd9hLunZ5n2UJ7bFgaamxpV1N5P/97A83N0ak/Lo/P4nqbn6IrQnsojJmMh+0PqERD+pjf179W&#10;8IVefpEB9PoFAAD//wMAUEsBAi0AFAAGAAgAAAAhANvh9svuAAAAhQEAABMAAAAAAAAAAAAAAAAA&#10;AAAAAFtDb250ZW50X1R5cGVzXS54bWxQSwECLQAUAAYACAAAACEAWvQsW78AAAAVAQAACwAAAAAA&#10;AAAAAAAAAAAfAQAAX3JlbHMvLnJlbHNQSwECLQAUAAYACAAAACEA1HlDfsAAAADbAAAADwAAAAAA&#10;AAAAAAAAAAAHAgAAZHJzL2Rvd25yZXYueG1sUEsFBgAAAAADAAMAtwAAAPQCAAAAAA==&#10;" path="m60960,30480v,4042,-773,7930,-2320,11664c57093,45878,54891,49175,52033,52032v-2858,2859,-6155,5061,-9889,6608c38410,60186,34522,60960,30480,60960v-4042,,-7930,-774,-11664,-2320c15082,57093,11785,54891,8927,52032,6069,49175,3867,45878,2320,42144,773,38410,,34522,,30480,,26438,773,22550,2320,18816,3867,15081,6069,11785,8927,8927,11785,6069,15082,3867,18816,2320,22550,773,26438,,30480,v4042,,7930,773,11664,2320c45878,3867,49175,6069,52033,8927v2858,2858,5060,6154,6607,9889c60187,22550,60960,26438,60960,30480xe" filled="f" strokecolor="#1a1b1c" strokeweight=".42pt">
                  <v:stroke miterlimit="1" joinstyle="miter"/>
                  <v:path arrowok="t" textboxrect="0,0,60960,60960"/>
                </v:shape>
                <v:shape id="Shape 11" o:spid="_x0000_s1030" style="position:absolute;left:2308;top:4785;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bluwAAANsAAAAPAAAAZHJzL2Rvd25yZXYueG1sRE+9CsIw&#10;EN4F3yGc4KapDiLVKCIo6lYV56M522JyKU209e2NILjdx/d7y3VnjXhR4yvHCibjBARx7nTFhYLr&#10;ZTeag/ABWaNxTAre5GG96veWmGrXckavcyhEDGGfooIyhDqV0uclWfRjVxNH7u4aiyHCppC6wTaG&#10;WyOnSTKTFiuODSXWtC0pf5yfVkF1M3Rqj/PjO7vepidvMlfvM6WGg26zABGoC3/xz33Qcf4Evr/E&#10;A+TqAwAA//8DAFBLAQItABQABgAIAAAAIQDb4fbL7gAAAIUBAAATAAAAAAAAAAAAAAAAAAAAAABb&#10;Q29udGVudF9UeXBlc10ueG1sUEsBAi0AFAAGAAgAAAAhAFr0LFu/AAAAFQEAAAsAAAAAAAAAAAAA&#10;AAAAHwEAAF9yZWxzLy5yZWxzUEsBAi0AFAAGAAgAAAAhALs15uW7AAAA2wAAAA8AAAAAAAAAAAAA&#10;AAAABwIAAGRycy9kb3ducmV2LnhtbFBLBQYAAAAAAwADALcAAADv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2" o:spid="_x0000_s1031" style="position:absolute;left:2308;top:6404;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3iSvgAAANsAAAAPAAAAZHJzL2Rvd25yZXYueG1sRE9Ni8Iw&#10;EL0L/ocwwt403R4WqUYRYZett6r0PDRjW0wmpcm29d9vBMHbPN7nbPeTNWKg3reOFXyuEhDEldMt&#10;1wqul+/lGoQPyBqNY1LwIA/73Xy2xUy7kQsazqEWMYR9hgqaELpMSl81ZNGvXEccuZvrLYYI+1rq&#10;HscYbo1Mk+RLWmw5NjTY0bGh6n7+swra0tBpzNf5o7iW6cmbwnU/hVIfi+mwARFoCm/xy/2r4/wU&#10;nr/EA+TuHwAA//8DAFBLAQItABQABgAIAAAAIQDb4fbL7gAAAIUBAAATAAAAAAAAAAAAAAAAAAAA&#10;AABbQ29udGVudF9UeXBlc10ueG1sUEsBAi0AFAAGAAgAAAAhAFr0LFu/AAAAFQEAAAsAAAAAAAAA&#10;AAAAAAAAHwEAAF9yZWxzLy5yZWxzUEsBAi0AFAAGAAgAAAAhAEvneJK+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3" o:spid="_x0000_s1032" style="position:absolute;left:2308;top:8023;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90JvgAAANsAAAAPAAAAZHJzL2Rvd25yZXYueG1sRE9Ni8Iw&#10;EL0L/ocwgjdNrbBINRYRXFZvdcXz0IxtMZmUJtr6742wsLd5vM/Z5IM14kmdbxwrWMwTEMSl0w1X&#10;Ci6/h9kKhA/IGo1jUvAiD/l2PNpgpl3PBT3PoRIxhH2GCuoQ2kxKX9Zk0c9dSxy5m+sshgi7SuoO&#10;+xhujUyT5EtabDg21NjSvqbyfn5YBc3V0Kk/ro6v4nJNT94Urv0ulJpOht0aRKAh/Iv/3D86zl/C&#10;55d4gNy+AQAA//8DAFBLAQItABQABgAIAAAAIQDb4fbL7gAAAIUBAAATAAAAAAAAAAAAAAAAAAAA&#10;AABbQ29udGVudF9UeXBlc10ueG1sUEsBAi0AFAAGAAgAAAAhAFr0LFu/AAAAFQEAAAsAAAAAAAAA&#10;AAAAAAAAHwEAAF9yZWxzLy5yZWxzUEsBAi0AFAAGAAgAAAAhACSr3Qm+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 o:spid="_x0000_s1033" style="position:absolute;left:2308;top:11262;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kV9vgAAANsAAAAPAAAAZHJzL2Rvd25yZXYueG1sRE9Ni8Iw&#10;EL0L/ocwgjdNLbJINRYRXFZvdcXz0IxtMZmUJtr6742wsLd5vM/Z5IM14kmdbxwrWMwTEMSl0w1X&#10;Ci6/h9kKhA/IGo1jUvAiD/l2PNpgpl3PBT3PoRIxhH2GCuoQ2kxKX9Zk0c9dSxy5m+sshgi7SuoO&#10;+xhujUyT5EtabDg21NjSvqbyfn5YBc3V0Kk/ro6v4nJNT94Urv0ulJpOht0aRKAh/Iv/3D86zl/C&#10;55d4gNy+AQAA//8DAFBLAQItABQABgAIAAAAIQDb4fbL7gAAAIUBAAATAAAAAAAAAAAAAAAAAAAA&#10;AABbQ29udGVudF9UeXBlc10ueG1sUEsBAi0AFAAGAAgAAAAhAFr0LFu/AAAAFQEAAAsAAAAAAAAA&#10;AAAAAAAAHwEAAF9yZWxzLy5yZWxzUEsBAi0AFAAGAAgAAAAhAKtCRX2+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5" o:spid="_x0000_s1034" style="position:absolute;left:2308;top:12881;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DmvgAAANsAAAAPAAAAZHJzL2Rvd25yZXYueG1sRE9Ni8Iw&#10;EL0L/ocwgjdNLbhINRYRXFZvdcXz0IxtMZmUJtr6742wsLd5vM/Z5IM14kmdbxwrWMwTEMSl0w1X&#10;Ci6/h9kKhA/IGo1jUvAiD/l2PNpgpl3PBT3PoRIxhH2GCuoQ2kxKX9Zk0c9dSxy5m+sshgi7SuoO&#10;+xhujUyT5EtabDg21NjSvqbyfn5YBc3V0Kk/ro6v4nJNT94Urv0ulJpOht0aRKAh/Iv/3D86zl/C&#10;55d4gNy+AQAA//8DAFBLAQItABQABgAIAAAAIQDb4fbL7gAAAIUBAAATAAAAAAAAAAAAAAAAAAAA&#10;AABbQ29udGVudF9UeXBlc10ueG1sUEsBAi0AFAAGAAgAAAAhAFr0LFu/AAAAFQEAAAsAAAAAAAAA&#10;AAAAAAAAHwEAAF9yZWxzLy5yZWxzUEsBAi0AFAAGAAgAAAAhAMQO4Oa+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6" o:spid="_x0000_s1035" style="position:absolute;left:2308;top:14405;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6RuwAAANsAAAAPAAAAZHJzL2Rvd25yZXYueG1sRE+9CsIw&#10;EN4F3yGc4KapDiLVKCIo6lYV56M522JyKU209e2NILjdx/d7y3VnjXhR4yvHCibjBARx7nTFhYLr&#10;ZTeag/ABWaNxTAre5GG96veWmGrXckavcyhEDGGfooIyhDqV0uclWfRjVxNH7u4aiyHCppC6wTaG&#10;WyOnSTKTFiuODSXWtC0pf5yfVkF1M3Rqj/PjO7vepidvMlfvM6WGg26zABGoC3/xz33Qcf4Mvr/E&#10;A+TqAwAA//8DAFBLAQItABQABgAIAAAAIQDb4fbL7gAAAIUBAAATAAAAAAAAAAAAAAAAAAAAAABb&#10;Q29udGVudF9UeXBlc10ueG1sUEsBAi0AFAAGAAgAAAAhAFr0LFu/AAAAFQEAAAsAAAAAAAAAAAAA&#10;AAAAHwEAAF9yZWxzLy5yZWxzUEsBAi0AFAAGAAgAAAAhADTcfpG7AAAA2wAAAA8AAAAAAAAAAAAA&#10;AAAABwIAAGRycy9kb3ducmV2LnhtbFBLBQYAAAAAAwADALcAAADv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7" o:spid="_x0000_s1036" style="position:absolute;left:2308;top:16024;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sKvgAAANsAAAAPAAAAZHJzL2Rvd25yZXYueG1sRE9Ni8Iw&#10;EL0L/ocwgjdN7cGVaiwiuKze6ornoRnbYjIpTbT13xthYW/zeJ+zyQdrxJM63zhWsJgnIIhLpxuu&#10;FFx+D7MVCB+QNRrHpOBFHvLteLTBTLueC3qeQyViCPsMFdQhtJmUvqzJop+7ljhyN9dZDBF2ldQd&#10;9jHcGpkmyVJabDg21NjSvqbyfn5YBc3V0Kk/ro6v4nJNT94Urv0ulJpOht0aRKAh/Iv/3D86zv+C&#10;zy/xALl9AwAA//8DAFBLAQItABQABgAIAAAAIQDb4fbL7gAAAIUBAAATAAAAAAAAAAAAAAAAAAAA&#10;AABbQ29udGVudF9UeXBlc10ueG1sUEsBAi0AFAAGAAgAAAAhAFr0LFu/AAAAFQEAAAsAAAAAAAAA&#10;AAAAAAAAHwEAAF9yZWxzLy5yZWxzUEsBAi0AFAAGAAgAAAAhAFuQ2wq+AAAA2wAAAA8AAAAAAAAA&#10;AAAAAAAABwIAAGRycy9kb3ducmV2LnhtbFBLBQYAAAAAAwADALcAAADyAgAAAAA=&#10;" path="m60960,30480v,4042,-773,7930,-2320,11664c57093,45878,54891,49175,52033,52032v-2858,2858,-6155,5061,-9889,6608c38410,60187,34522,60960,30480,60960v-4042,,-7930,-773,-11664,-2320c15082,57093,11785,54890,8927,52032,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w10:wrap type="square"/>
              </v:group>
            </w:pict>
          </mc:Fallback>
        </mc:AlternateContent>
      </w:r>
      <w:r>
        <w:rPr>
          <w:b/>
        </w:rPr>
        <w:t>Purpose:</w:t>
      </w:r>
      <w:r>
        <w:t xml:space="preserve"> To give managers a central hub for all information related to a single event.</w:t>
      </w:r>
    </w:p>
    <w:p w14:paraId="60D597EA" w14:textId="77777777" w:rsidR="00325CFC" w:rsidRDefault="00325CFC" w:rsidP="00325CFC">
      <w:pPr>
        <w:spacing w:line="259" w:lineRule="auto"/>
        <w:ind w:left="475"/>
      </w:pPr>
      <w:r>
        <w:rPr>
          <w:b/>
        </w:rPr>
        <w:t>Step-by-Step Process:</w:t>
      </w:r>
    </w:p>
    <w:p w14:paraId="7D31D641" w14:textId="77777777" w:rsidR="00325CFC" w:rsidRDefault="00325CFC" w:rsidP="00325CFC">
      <w:pPr>
        <w:spacing w:line="259" w:lineRule="auto"/>
        <w:ind w:left="475"/>
      </w:pPr>
      <w:r>
        <w:t xml:space="preserve">Go to </w:t>
      </w:r>
      <w:r>
        <w:rPr>
          <w:b/>
        </w:rPr>
        <w:t>Setup</w:t>
      </w:r>
      <w:r>
        <w:t xml:space="preserve"> → </w:t>
      </w:r>
      <w:r>
        <w:rPr>
          <w:b/>
        </w:rPr>
        <w:t>Object Manager</w:t>
      </w:r>
      <w:r>
        <w:t xml:space="preserve"> → </w:t>
      </w:r>
      <w:r>
        <w:rPr>
          <w:b/>
        </w:rPr>
        <w:t>Event</w:t>
      </w:r>
      <w:r>
        <w:t>.</w:t>
      </w:r>
    </w:p>
    <w:p w14:paraId="7BF56B2E" w14:textId="77777777" w:rsidR="00325CFC" w:rsidRDefault="00325CFC" w:rsidP="00325CFC">
      <w:pPr>
        <w:spacing w:line="259" w:lineRule="auto"/>
        <w:ind w:left="475"/>
      </w:pPr>
      <w:r>
        <w:t xml:space="preserve">Click on </w:t>
      </w:r>
      <w:r>
        <w:rPr>
          <w:b/>
        </w:rPr>
        <w:t>Lightning Record Pages</w:t>
      </w:r>
      <w:r>
        <w:t>.</w:t>
      </w:r>
    </w:p>
    <w:p w14:paraId="111DAF63" w14:textId="77777777" w:rsidR="00325CFC" w:rsidRDefault="00325CFC" w:rsidP="00325CFC">
      <w:pPr>
        <w:ind w:left="475" w:right="608"/>
      </w:pPr>
      <w:r>
        <w:t xml:space="preserve">Click </w:t>
      </w:r>
      <w:r>
        <w:rPr>
          <w:b/>
        </w:rPr>
        <w:t>New</w:t>
      </w:r>
      <w:r>
        <w:t xml:space="preserve">, select the "Record Page" option, and give it a name (e.g., "Event Record Page"). Use the </w:t>
      </w:r>
      <w:r>
        <w:rPr>
          <w:b/>
        </w:rPr>
        <w:t>Lightning App Builder</w:t>
      </w:r>
      <w:r>
        <w:t xml:space="preserve"> to drag and drop standard components to create a two-column layout.</w:t>
      </w:r>
    </w:p>
    <w:p w14:paraId="3ADE1D31" w14:textId="77777777" w:rsidR="00325CFC" w:rsidRDefault="00325CFC" w:rsidP="00325CFC">
      <w:pPr>
        <w:ind w:left="475"/>
      </w:pPr>
      <w:r>
        <w:t>Add the Highlights Panel component to the top of the page.</w:t>
      </w:r>
    </w:p>
    <w:p w14:paraId="7612AB6D" w14:textId="77777777" w:rsidR="00325CFC" w:rsidRDefault="00325CFC" w:rsidP="00325CFC">
      <w:pPr>
        <w:ind w:left="475"/>
      </w:pPr>
      <w:r>
        <w:t>Add the Record Detail component to the main canvas to display all fields.</w:t>
      </w:r>
    </w:p>
    <w:p w14:paraId="45477181" w14:textId="77777777" w:rsidR="00325CFC" w:rsidRDefault="00325CFC" w:rsidP="00325CFC">
      <w:pPr>
        <w:ind w:left="475"/>
      </w:pPr>
      <w:r>
        <w:t xml:space="preserve">Drag the </w:t>
      </w:r>
      <w:r>
        <w:rPr>
          <w:b/>
        </w:rPr>
        <w:t>Attendees related list</w:t>
      </w:r>
      <w:r>
        <w:t xml:space="preserve"> component onto the page.</w:t>
      </w:r>
    </w:p>
    <w:p w14:paraId="60DA33E8" w14:textId="77777777" w:rsidR="00325CFC" w:rsidRDefault="00325CFC" w:rsidP="00325CFC">
      <w:pPr>
        <w:spacing w:after="488"/>
        <w:ind w:left="475"/>
      </w:pPr>
      <w:r>
        <w:t xml:space="preserve">Click </w:t>
      </w:r>
      <w:r>
        <w:rPr>
          <w:b/>
        </w:rPr>
        <w:t>Save</w:t>
      </w:r>
      <w:r>
        <w:t xml:space="preserve"> and then </w:t>
      </w:r>
      <w:r>
        <w:rPr>
          <w:b/>
        </w:rPr>
        <w:t>Activate</w:t>
      </w:r>
      <w:r>
        <w:t xml:space="preserve"> to assign the page as the default for all users and apps.</w:t>
      </w:r>
    </w:p>
    <w:p w14:paraId="2E064784" w14:textId="77777777" w:rsidR="00325CFC" w:rsidRDefault="00325CFC" w:rsidP="00325CFC">
      <w:pPr>
        <w:spacing w:after="275" w:line="259" w:lineRule="auto"/>
        <w:ind w:right="-10"/>
      </w:pPr>
      <w:r>
        <w:rPr>
          <w:noProof/>
        </w:rPr>
        <w:drawing>
          <wp:inline distT="0" distB="0" distL="0" distR="0" wp14:anchorId="4B2E5DF2" wp14:editId="1CE05D22">
            <wp:extent cx="6006465" cy="3124200"/>
            <wp:effectExtent l="0" t="0" r="0" b="0"/>
            <wp:docPr id="1582" name="Picture 1582"/>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17"/>
                    <a:stretch>
                      <a:fillRect/>
                    </a:stretch>
                  </pic:blipFill>
                  <pic:spPr>
                    <a:xfrm>
                      <a:off x="0" y="0"/>
                      <a:ext cx="6016491" cy="3129415"/>
                    </a:xfrm>
                    <a:prstGeom prst="rect">
                      <a:avLst/>
                    </a:prstGeom>
                  </pic:spPr>
                </pic:pic>
              </a:graphicData>
            </a:graphic>
          </wp:inline>
        </w:drawing>
      </w:r>
    </w:p>
    <w:p w14:paraId="41F24C93" w14:textId="77777777" w:rsidR="00325CFC" w:rsidRDefault="00325CFC" w:rsidP="00325CFC">
      <w:pPr>
        <w:spacing w:after="205" w:line="259" w:lineRule="auto"/>
      </w:pPr>
      <w:r>
        <w:rPr>
          <w:b/>
        </w:rPr>
        <w:lastRenderedPageBreak/>
        <w:t>2. Attendee Record Page</w:t>
      </w:r>
    </w:p>
    <w:p w14:paraId="07707108" w14:textId="77777777" w:rsidR="00325CFC" w:rsidRDefault="00325CFC" w:rsidP="00325CFC">
      <w:pPr>
        <w:ind w:left="475"/>
      </w:pPr>
      <w:r>
        <w:rPr>
          <w:noProof/>
          <w:color w:val="000000"/>
        </w:rPr>
        <mc:AlternateContent>
          <mc:Choice Requires="wpg">
            <w:drawing>
              <wp:anchor distT="0" distB="0" distL="114300" distR="114300" simplePos="0" relativeHeight="251660288" behindDoc="0" locked="0" layoutInCell="1" allowOverlap="1" wp14:anchorId="6D1FB79C" wp14:editId="74D3BE59">
                <wp:simplePos x="0" y="0"/>
                <wp:positionH relativeFrom="column">
                  <wp:posOffset>119634</wp:posOffset>
                </wp:positionH>
                <wp:positionV relativeFrom="paragraph">
                  <wp:posOffset>30793</wp:posOffset>
                </wp:positionV>
                <wp:extent cx="291846" cy="1349122"/>
                <wp:effectExtent l="0" t="0" r="0" b="0"/>
                <wp:wrapSquare wrapText="bothSides"/>
                <wp:docPr id="1406" name="Group 1406"/>
                <wp:cNvGraphicFramePr/>
                <a:graphic xmlns:a="http://schemas.openxmlformats.org/drawingml/2006/main">
                  <a:graphicData uri="http://schemas.microsoft.com/office/word/2010/wordprocessingGroup">
                    <wpg:wgp>
                      <wpg:cNvGrpSpPr/>
                      <wpg:grpSpPr>
                        <a:xfrm>
                          <a:off x="0" y="0"/>
                          <a:ext cx="291846" cy="1349122"/>
                          <a:chOff x="0" y="0"/>
                          <a:chExt cx="291846" cy="1349122"/>
                        </a:xfrm>
                      </wpg:grpSpPr>
                      <wps:wsp>
                        <wps:cNvPr id="18" name="Shape 18"/>
                        <wps:cNvSpPr/>
                        <wps:spPr>
                          <a:xfrm>
                            <a:off x="0" y="0"/>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19" name="Shape 19"/>
                        <wps:cNvSpPr/>
                        <wps:spPr>
                          <a:xfrm>
                            <a:off x="0" y="161925"/>
                            <a:ext cx="65532" cy="65532"/>
                          </a:xfrm>
                          <a:custGeom>
                            <a:avLst/>
                            <a:gdLst/>
                            <a:ahLst/>
                            <a:cxnLst/>
                            <a:rect l="0" t="0" r="0" b="0"/>
                            <a:pathLst>
                              <a:path w="65532" h="65532">
                                <a:moveTo>
                                  <a:pt x="32766" y="0"/>
                                </a:moveTo>
                                <a:cubicBezTo>
                                  <a:pt x="37111" y="0"/>
                                  <a:pt x="41291" y="832"/>
                                  <a:pt x="45305" y="2494"/>
                                </a:cubicBezTo>
                                <a:cubicBezTo>
                                  <a:pt x="49319" y="4157"/>
                                  <a:pt x="52863" y="6524"/>
                                  <a:pt x="55935" y="9597"/>
                                </a:cubicBezTo>
                                <a:cubicBezTo>
                                  <a:pt x="59007" y="12670"/>
                                  <a:pt x="61375" y="16213"/>
                                  <a:pt x="63038" y="20227"/>
                                </a:cubicBezTo>
                                <a:cubicBezTo>
                                  <a:pt x="64701" y="24241"/>
                                  <a:pt x="65532" y="28422"/>
                                  <a:pt x="65532" y="32766"/>
                                </a:cubicBezTo>
                                <a:cubicBezTo>
                                  <a:pt x="65532" y="37111"/>
                                  <a:pt x="64701" y="41291"/>
                                  <a:pt x="63038" y="45305"/>
                                </a:cubicBezTo>
                                <a:cubicBezTo>
                                  <a:pt x="61375" y="49319"/>
                                  <a:pt x="59007" y="52863"/>
                                  <a:pt x="55935" y="55935"/>
                                </a:cubicBezTo>
                                <a:cubicBezTo>
                                  <a:pt x="52863" y="59008"/>
                                  <a:pt x="49319" y="61375"/>
                                  <a:pt x="45305" y="63038"/>
                                </a:cubicBezTo>
                                <a:cubicBezTo>
                                  <a:pt x="41291" y="64701"/>
                                  <a:pt x="37111" y="65532"/>
                                  <a:pt x="32766" y="65532"/>
                                </a:cubicBezTo>
                                <a:cubicBezTo>
                                  <a:pt x="28421" y="65532"/>
                                  <a:pt x="24241" y="64701"/>
                                  <a:pt x="20227" y="63038"/>
                                </a:cubicBezTo>
                                <a:cubicBezTo>
                                  <a:pt x="16213" y="61375"/>
                                  <a:pt x="12669" y="59008"/>
                                  <a:pt x="9597" y="55935"/>
                                </a:cubicBezTo>
                                <a:cubicBezTo>
                                  <a:pt x="6525" y="52863"/>
                                  <a:pt x="4157" y="49319"/>
                                  <a:pt x="2494" y="45305"/>
                                </a:cubicBezTo>
                                <a:cubicBezTo>
                                  <a:pt x="831" y="41291"/>
                                  <a:pt x="0" y="37111"/>
                                  <a:pt x="0" y="32766"/>
                                </a:cubicBezTo>
                                <a:cubicBezTo>
                                  <a:pt x="0" y="28422"/>
                                  <a:pt x="831" y="24241"/>
                                  <a:pt x="2494" y="20227"/>
                                </a:cubicBezTo>
                                <a:cubicBezTo>
                                  <a:pt x="4157" y="16213"/>
                                  <a:pt x="6525" y="12670"/>
                                  <a:pt x="9597" y="9597"/>
                                </a:cubicBezTo>
                                <a:cubicBezTo>
                                  <a:pt x="12669" y="6524"/>
                                  <a:pt x="16213" y="4157"/>
                                  <a:pt x="20227" y="2494"/>
                                </a:cubicBezTo>
                                <a:cubicBezTo>
                                  <a:pt x="24241" y="832"/>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20" name="Shape 20"/>
                        <wps:cNvSpPr/>
                        <wps:spPr>
                          <a:xfrm>
                            <a:off x="230886" y="326136"/>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1" name="Shape 21"/>
                        <wps:cNvSpPr/>
                        <wps:spPr>
                          <a:xfrm>
                            <a:off x="230886" y="488061"/>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2" name="Shape 22"/>
                        <wps:cNvSpPr/>
                        <wps:spPr>
                          <a:xfrm>
                            <a:off x="230886" y="649986"/>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3" name="Shape 23"/>
                        <wps:cNvSpPr/>
                        <wps:spPr>
                          <a:xfrm>
                            <a:off x="230886" y="811911"/>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4" name="Shape 24"/>
                        <wps:cNvSpPr/>
                        <wps:spPr>
                          <a:xfrm>
                            <a:off x="230886" y="973836"/>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25" name="Shape 25"/>
                        <wps:cNvSpPr/>
                        <wps:spPr>
                          <a:xfrm>
                            <a:off x="230886" y="1288161"/>
                            <a:ext cx="60960" cy="60961"/>
                          </a:xfrm>
                          <a:custGeom>
                            <a:avLst/>
                            <a:gdLst/>
                            <a:ahLst/>
                            <a:cxnLst/>
                            <a:rect l="0" t="0" r="0" b="0"/>
                            <a:pathLst>
                              <a:path w="60960" h="60961">
                                <a:moveTo>
                                  <a:pt x="60960" y="30480"/>
                                </a:moveTo>
                                <a:cubicBezTo>
                                  <a:pt x="60960" y="34522"/>
                                  <a:pt x="60187" y="38410"/>
                                  <a:pt x="58640" y="42145"/>
                                </a:cubicBezTo>
                                <a:cubicBezTo>
                                  <a:pt x="57093" y="45879"/>
                                  <a:pt x="54891" y="49175"/>
                                  <a:pt x="52033" y="52033"/>
                                </a:cubicBezTo>
                                <a:cubicBezTo>
                                  <a:pt x="49175" y="54891"/>
                                  <a:pt x="45878" y="57093"/>
                                  <a:pt x="42144" y="58640"/>
                                </a:cubicBezTo>
                                <a:cubicBezTo>
                                  <a:pt x="38410" y="60187"/>
                                  <a:pt x="34522" y="60961"/>
                                  <a:pt x="30480" y="60961"/>
                                </a:cubicBezTo>
                                <a:cubicBezTo>
                                  <a:pt x="26438" y="60961"/>
                                  <a:pt x="22550" y="60187"/>
                                  <a:pt x="18816" y="58640"/>
                                </a:cubicBezTo>
                                <a:cubicBezTo>
                                  <a:pt x="15082" y="57093"/>
                                  <a:pt x="11785" y="54891"/>
                                  <a:pt x="8927" y="52033"/>
                                </a:cubicBezTo>
                                <a:cubicBezTo>
                                  <a:pt x="6069" y="49175"/>
                                  <a:pt x="3867" y="45879"/>
                                  <a:pt x="2320" y="42145"/>
                                </a:cubicBezTo>
                                <a:cubicBezTo>
                                  <a:pt x="773" y="38410"/>
                                  <a:pt x="0" y="34522"/>
                                  <a:pt x="0" y="30480"/>
                                </a:cubicBezTo>
                                <a:cubicBezTo>
                                  <a:pt x="0" y="26439"/>
                                  <a:pt x="773" y="22551"/>
                                  <a:pt x="2320" y="18816"/>
                                </a:cubicBezTo>
                                <a:cubicBezTo>
                                  <a:pt x="3867" y="15082"/>
                                  <a:pt x="6069" y="11786"/>
                                  <a:pt x="8927" y="8927"/>
                                </a:cubicBezTo>
                                <a:cubicBezTo>
                                  <a:pt x="11785" y="6069"/>
                                  <a:pt x="15082" y="3867"/>
                                  <a:pt x="18816" y="2321"/>
                                </a:cubicBezTo>
                                <a:cubicBezTo>
                                  <a:pt x="22550" y="774"/>
                                  <a:pt x="26438" y="0"/>
                                  <a:pt x="30480" y="0"/>
                                </a:cubicBezTo>
                                <a:cubicBezTo>
                                  <a:pt x="34522" y="0"/>
                                  <a:pt x="38410" y="774"/>
                                  <a:pt x="42144" y="2321"/>
                                </a:cubicBezTo>
                                <a:cubicBezTo>
                                  <a:pt x="45878" y="3867"/>
                                  <a:pt x="49175" y="6069"/>
                                  <a:pt x="52033" y="8927"/>
                                </a:cubicBezTo>
                                <a:cubicBezTo>
                                  <a:pt x="54891" y="11786"/>
                                  <a:pt x="57093" y="15082"/>
                                  <a:pt x="58640" y="18816"/>
                                </a:cubicBezTo>
                                <a:cubicBezTo>
                                  <a:pt x="60187" y="22551"/>
                                  <a:pt x="60960" y="26439"/>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g:wgp>
                  </a:graphicData>
                </a:graphic>
              </wp:anchor>
            </w:drawing>
          </mc:Choice>
          <mc:Fallback>
            <w:pict>
              <v:group w14:anchorId="382BCF4B" id="Group 1406" o:spid="_x0000_s1026" style="position:absolute;margin-left:9.4pt;margin-top:2.4pt;width:23pt;height:106.25pt;z-index:251660288" coordsize="2918,1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h1ugcAAGBQAAAOAAAAZHJzL2Uyb0RvYy54bWzsXNtu20YQfS/QfxD03ojLO4XYAZK0eSna&#10;IEk/gKYoSwBFCiRt2f36zmW5F9JOSRdtg3bz4JBa7czszOzs4dmlXr95OFWr+7Ltjk19tRavvPWq&#10;rItmd6xvr9a/ffnph3S96vq83uVVU5dX68eyW7+5/v6715fztvSbQ1PtynYFQupuezlfrQ99f95u&#10;Nl1xKE9596o5lzU07pv2lPdw295udm1+AemnauN7Xry5NO3u3DZF2XXw6XtuXF+T/P2+LPpf9/uu&#10;7FfV1Rps6+lvS39v8O/m+nW+vW3z8+FYSDPyF1hxyo81KFWi3ud9vrprjxNRp2PRNl2z718VzWnT&#10;7PfHoqQxwGiENxrNh7a5O9NYbreX27NyE7h25KcXiy1+uf/Qnj+fP7bgicv5FnxBdziWh317wv/B&#10;ytUDuexRuax86FcFfOhnIg3j9aqAJhGEmfB99mlxAMdPuhWHH7/ecTOo3VjGXM6QHp32QPfXPPD5&#10;kJ9Lcmy3BQ98bFfHHdgPuVrnJ8hSal/BPTmFvqNc1G078NZc/8RRFPjsHr4EiWqM+ba46/oPZUNu&#10;zu9/7nrOx91wlR+Gq+KhHi5byOqv5vM577Ef2oiXq8vVWtpxGK6w7dTcl18a+laPkQr8JIZQDkEG&#10;M/U3irubY/G2/N36fiKE0N8HZSQmFJAU9HEKQ6cByYYo8CJq8MMsxBZQYQu272S3LBAZdQtFlJgC&#10;Iz+NA2qJI58EDjZEURawqizKqM8sVVHmeQkJFH6cyOrAVsQiSFiiiH0RmGbEgRdA6oDffM/352uL&#10;w8RjR/mhHwpLJKcNikzDYUpJQ1QTx2uuG2UGgMiA4mYERhvCsTOb1NhCit5sbcpdIYXPEKmdzPEz&#10;m1TYOIBztelEQOE0bYdMYPUYHI6goY1HRE00yrnadIKz4wyR7FoSSWEym9TsMguBnfD2HccbE4Cz&#10;RPUbxsZpQ9oolQxtnInLx8bJTf0ogoZImBIxz8OJk2mSYadlYYNZy1Nqkgg001HgJHuodFDLonxM&#10;A/bhJMEBFDw1JeTHFDPwwazqwX0mE3ZQPZnkaijLyobyzbQQDf6cVC8VoEXlUEd8XF91moxrsk68&#10;RUVep/Jo0dDpb5Xj6Vplz52iarqSA4dLIEVQLYsUTb3wVjWukBC9IgcEuq/ynqDc6dgDNK2OJ0AG&#10;fuJ5pB+6VjVIQ0DCOICu+seqxIW0qj+VewATBJfwg669vXlXtav7HAEo/SPheXU+5PJTuRLKr5Kp&#10;JAf7749VpUQK6mqJFG/FO/FeSpBfxn4lYV/V0+OehbSGATDASBj0AINhZKoTaW7qXvWvAbyTEmO0&#10;eHnT7B4JOpJDAKEhiPwnoBoUIguqZWgdqgY4NxeqiVhkUICoxA14Vq6SCGdVuQXPDFDY4bXRNHsC&#10;FuoVd1wb9DI9ricOr03QtczEpxYnh9ccXpMPW3ohnsBbvXo7vDZ6zGRk7fAaEjj0yIoY2OE1h9eA&#10;g/1bqDUf5pqJ1+B+CV7zAy9NmZoKfCh08Qi0eVmM8B1BG1wSk/KvgDa2A0k2MgNhtKbQJH3D38Fl&#10;3QvT4ZlCf8vGV5M+YTRigzyRMmMVpKGwHpGiNA65xAGBEBLOBafY8u071hYlXsasWhilCQHrgXCI&#10;wlRSe8D0Ah1G0Fn28r2Ae0V0BU2ztLEgrD8s3BCJ6plXY5PMJhhRSE/uPMq52thJqC0mxxkiA3It&#10;N8kcGobNkbKaZo3Nj0NJDKq0HET6fhRxcCaGiDQVnOvLxiYiLwWqGT1JETTGJkSSSqaFImg0pRkw&#10;ltRpUdhiT3JBk0QI0pgFTrLHD7AMgH3L8jFJOK8mCc7COG7GiOTHxuyys9y+4+zlPhgvK98H1Rgt&#10;i59VQ+FggfZZCaF8w7EyjFb+xFDJ8samqQDRxVxNOuIk2dCk04SsMVtU4sHwhiJqe8u+YwN1KieJ&#10;RcLr9Lfqkp5NQ/Wzpdp3rENPTlsU1TxMqZFqzDCuD4uGoivO2De6TI39yeUObVgUIF1KJxHXBXiS&#10;JrqmL0s8LjJo5CSVsTQ9k/66yVyr7PgsJ9qiIIDQPM+1MUnGiT6Ta/szYuxpOk2SYi9j6P4/XBvu&#10;PljYjUrDbK7NwG5hmnqMzoBrlPvAMsccdrMKm57ny9ZKXTomq68uOJMlW5cwh90UQHPYzYT3CvAs&#10;y8cBQDnstuBcgMNuDrs1yB0w9nXYrdzThqS5Feqw2+is4NNH2oAssrEbHch6CXaLwywbHkwddpP0&#10;ET5QTZY2h92eOCqoHtQndJd+tJ+QZJopUE2zaBZNPKh+QzHVZMXEEMe72cc7HXZjHnMRreOwm8Nu&#10;DrsNB9Ic7zbrPY9nsBtse1i8Gx06fwl2S4XI4KQ+Uf0Ouznstmxf0e2Zuj1Te8+HeYlnNo0G2DjZ&#10;aFIU4rKtK7dniq9m0W42Pm66PVP0gtszhZNFxvsJbs/023o/Ad5GtLEbHYx4CXbLkiB1592eIMMd&#10;7zbjLJ/Dbg67Oewmj0WOz3RpwnfRITFNIY8OnWna2TrL4bAb/riAPn7isJvDbt/yu6X4TrrFu9E5&#10;95dgN+HjiVpHvA2bb/okgwNvDry5lxVgWXQvK4AT3Kap2zR1m6b/9U1T+kU3+Bk7eldK/uQe/k6e&#10;eQ/X5g8DXv8BAAD//wMAUEsDBBQABgAIAAAAIQBWSr2P3AAAAAcBAAAPAAAAZHJzL2Rvd25yZXYu&#10;eG1sTI5Ba8JAFITvhf6H5RV6q5toayXNRkTanqRQLYi3Z/JMgtm3Ibsm8d/3eWpPwzDDzJcuR9uo&#10;njpfOzYQTyJQxLkrai4N/Ow+nhagfEAusHFMBq7kYZnd36WYFG7gb+q3oVQywj5BA1UIbaK1zyuy&#10;6CeuJZbs5DqLQWxX6qLDQcZto6dRNNcWa5aHCltaV5Sftxdr4HPAYTWL3/vN+bS+HnYvX/tNTMY8&#10;PoyrN1CBxvBXhhu+oEMmTEd34cKrRvxCyIOBZxGJ5zc9GpjGrzPQWar/82e/AAAA//8DAFBLAQIt&#10;ABQABgAIAAAAIQC2gziS/gAAAOEBAAATAAAAAAAAAAAAAAAAAAAAAABbQ29udGVudF9UeXBlc10u&#10;eG1sUEsBAi0AFAAGAAgAAAAhADj9If/WAAAAlAEAAAsAAAAAAAAAAAAAAAAALwEAAF9yZWxzLy5y&#10;ZWxzUEsBAi0AFAAGAAgAAAAhAAUHKHW6BwAAYFAAAA4AAAAAAAAAAAAAAAAALgIAAGRycy9lMm9E&#10;b2MueG1sUEsBAi0AFAAGAAgAAAAhAFZKvY/cAAAABwEAAA8AAAAAAAAAAAAAAAAAFAoAAGRycy9k&#10;b3ducmV2LnhtbFBLBQYAAAAABAAEAPMAAAAdCwAAAAA=&#10;">
                <v:shape id="Shape 18"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a7dxQAAANsAAAAPAAAAZHJzL2Rvd25yZXYueG1sRI9Pb8Iw&#10;DMXvk/YdIk/iMo0UDltXCGhDQkLbLvwRZ9N4bbXGiZpQyrefD0jcbL3n936eLwfXqp662Hg2MBln&#10;oIhLbxuuDBz265ccVEzIFlvPZOBKEZaLx4c5FtZfeEv9LlVKQjgWaKBOKRRax7Imh3HsA7Fov75z&#10;mGTtKm07vEi4a/U0y161w4alocZAq5rKv93ZGXj/akPeH/vnt1M4fn7vrz/lFKMxo6fhYwYq0ZDu&#10;5tv1xgq+wMovMoBe/AMAAP//AwBQSwECLQAUAAYACAAAACEA2+H2y+4AAACFAQAAEwAAAAAAAAAA&#10;AAAAAAAAAAAAW0NvbnRlbnRfVHlwZXNdLnhtbFBLAQItABQABgAIAAAAIQBa9CxbvwAAABUBAAAL&#10;AAAAAAAAAAAAAAAAAB8BAABfcmVscy8ucmVsc1BLAQItABQABgAIAAAAIQDS6a7dxQAAANsAAAAP&#10;AAAAAAAAAAAAAAAAAAcCAABkcnMvZG93bnJldi54bWxQSwUGAAAAAAMAAwC3AAAA+QI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1b1c1d" stroked="f" strokeweight="0">
                  <v:stroke miterlimit="83231f" joinstyle="miter"/>
                  <v:path arrowok="t" textboxrect="0,0,65532,65532"/>
                </v:shape>
                <v:shape id="Shape 19" o:spid="_x0000_s1028" style="position:absolute;top:1619;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QtGwQAAANsAAAAPAAAAZHJzL2Rvd25yZXYueG1sRE9Ni8Iw&#10;EL0L/ocwghdZUz2sWo2iwoKsXtTF89iMbbGZhCZb6783Cwve5vE+Z7FqTSUaqn1pWcFomIAgzqwu&#10;OVfwc/76mILwAVljZZkUPMnDatntLDDV9sFHak4hFzGEfYoKihBcKqXPCjLoh9YRR+5ma4MhwjqX&#10;usZHDDeVHCfJpzRYcmwo0NG2oOx++jUKZt+VmzaXZjC5ustmf34esjF6pfq9dj0HEagNb/G/e6fj&#10;/Bn8/RIPkMsXAAAA//8DAFBLAQItABQABgAIAAAAIQDb4fbL7gAAAIUBAAATAAAAAAAAAAAAAAAA&#10;AAAAAABbQ29udGVudF9UeXBlc10ueG1sUEsBAi0AFAAGAAgAAAAhAFr0LFu/AAAAFQEAAAsAAAAA&#10;AAAAAAAAAAAAHwEAAF9yZWxzLy5yZWxzUEsBAi0AFAAGAAgAAAAhAL2lC0bBAAAA2wAAAA8AAAAA&#10;AAAAAAAAAAAABwIAAGRycy9kb3ducmV2LnhtbFBLBQYAAAAAAwADALcAAAD1AgAAAAA=&#10;" path="m32766,v4345,,8525,832,12539,2494c49319,4157,52863,6524,55935,9597v3072,3073,5440,6616,7103,10630c64701,24241,65532,28422,65532,32766v,4345,-831,8525,-2494,12539c61375,49319,59007,52863,55935,55935v-3072,3073,-6616,5440,-10630,7103c41291,64701,37111,65532,32766,65532v-4345,,-8525,-831,-12539,-2494c16213,61375,12669,59008,9597,55935,6525,52863,4157,49319,2494,45305,831,41291,,37111,,32766,,28422,831,24241,2494,20227,4157,16213,6525,12670,9597,9597,12669,6524,16213,4157,20227,2494,24241,832,28421,,32766,xe" fillcolor="#1b1c1d" stroked="f" strokeweight="0">
                  <v:stroke miterlimit="83231f" joinstyle="miter"/>
                  <v:path arrowok="t" textboxrect="0,0,65532,65532"/>
                </v:shape>
                <v:shape id="Shape 20" o:spid="_x0000_s1029" style="position:absolute;left:2308;top:3261;width:610;height:609;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cywvwAAANsAAAAPAAAAZHJzL2Rvd25yZXYueG1sRE/NisIw&#10;EL4LvkOYBW+aWlTc2lRU1kW9tesDDM3Ylm0mpclqffvNQfD48f2n28G04k69aywrmM8iEMSl1Q1X&#10;Cq4/x+kahPPIGlvLpOBJDrbZeJRiou2Dc7oXvhIhhF2CCmrvu0RKV9Zk0M1sRxy4m+0N+gD7Suoe&#10;HyHctDKOopU02HBoqLGjQ03lb/FnFCyP+rT8unVzN9Di83nO8+9LvFdq8jHsNiA8Df4tfrlPWkEc&#10;1ocv4QfI7B8AAP//AwBQSwECLQAUAAYACAAAACEA2+H2y+4AAACFAQAAEwAAAAAAAAAAAAAAAAAA&#10;AAAAW0NvbnRlbnRfVHlwZXNdLnhtbFBLAQItABQABgAIAAAAIQBa9CxbvwAAABUBAAALAAAAAAAA&#10;AAAAAAAAAB8BAABfcmVscy8ucmVsc1BLAQItABQABgAIAAAAIQDm8cywvwAAANsAAAAPAAAAAAAA&#10;AAAAAAAAAAcCAABkcnMvZG93bnJldi54bWxQSwUGAAAAAAMAAwC3AAAA8wI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1" o:spid="_x0000_s1030" style="position:absolute;left:2308;top:4880;width:610;height:610;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WkrwwAAANsAAAAPAAAAZHJzL2Rvd25yZXYueG1sRI/RasJA&#10;FETfC/7DcoW+1U2CKTa6Bi1aUt+i/YBL9poEs3dDdhvj33cLhT4OM3OG2eST6cRIg2stK4gXEQji&#10;yuqWawVfl+PLCoTzyBo7y6TgQQ7y7expg5m2dy5pPPtaBAi7DBU03veZlK5qyKBb2J44eFc7GPRB&#10;DrXUA94D3HQyiaJXabDlsNBgT+8NVbfzt1GQHnWRHq597CZavj0+y/LjlOyVep5PuzUIT5P/D/+1&#10;C60gieH3S/gBcvsDAAD//wMAUEsBAi0AFAAGAAgAAAAhANvh9svuAAAAhQEAABMAAAAAAAAAAAAA&#10;AAAAAAAAAFtDb250ZW50X1R5cGVzXS54bWxQSwECLQAUAAYACAAAACEAWvQsW78AAAAVAQAACwAA&#10;AAAAAAAAAAAAAAAfAQAAX3JlbHMvLnJlbHNQSwECLQAUAAYACAAAACEAib1pK8MAAADbAAAADwAA&#10;AAAAAAAAAAAAAAAHAgAAZHJzL2Rvd25yZXYueG1sUEsFBgAAAAADAAMAtwAAAPcCA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2" o:spid="_x0000_s1031" style="position:absolute;left:2308;top:6499;width:610;height:610;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dcwQAAANsAAAAPAAAAZHJzL2Rvd25yZXYueG1sRI/RisIw&#10;FETfF/yHcAXf1tSii1ajqKi4vlX9gEtzbYvNTWmi1r83guDjMDNnmNmiNZW4U+NKywoG/QgEcWZ1&#10;ybmC82n7OwbhPLLGyjIpeJKDxbzzM8NE2wendD/6XAQIuwQVFN7XiZQuK8ig69uaOHgX2xj0QTa5&#10;1A0+AtxUMo6iP2mw5LBQYE3rgrLr8WYUjLZ6P9pc6oFraTh5/qfp7hCvlOp12+UUhKfWf8Of9l4r&#10;iGN4fwk/QM5fAAAA//8DAFBLAQItABQABgAIAAAAIQDb4fbL7gAAAIUBAAATAAAAAAAAAAAAAAAA&#10;AAAAAABbQ29udGVudF9UeXBlc10ueG1sUEsBAi0AFAAGAAgAAAAhAFr0LFu/AAAAFQEAAAsAAAAA&#10;AAAAAAAAAAAAHwEAAF9yZWxzLy5yZWxzUEsBAi0AFAAGAAgAAAAhAHlv91zBAAAA2wAAAA8AAAAA&#10;AAAAAAAAAAAABwIAAGRycy9kb3ducmV2LnhtbFBLBQYAAAAAAwADALcAAAD1Ag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3" o:spid="_x0000_s1032" style="position:absolute;left:2308;top:8119;width:610;height:609;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1LHwgAAANsAAAAPAAAAZHJzL2Rvd25yZXYueG1sRI/RisIw&#10;FETfF/yHcAXfNLWuotUoKrq4+9bqB1yaa1tsbkoTtf79ZkHYx2FmzjCrTWdq8aDWVZYVjEcRCOLc&#10;6ooLBZfzcTgH4TyyxtoyKXiRg82697HCRNsnp/TIfCEChF2CCkrvm0RKl5dk0I1sQxy8q20N+iDb&#10;QuoWnwFuahlH0UwarDgslNjQvqT8lt2NgulRn6aHazN2HX0uXt9p+vUT75Qa9LvtEoSnzv+H3+2T&#10;VhBP4O9L+AFy/QsAAP//AwBQSwECLQAUAAYACAAAACEA2+H2y+4AAACFAQAAEwAAAAAAAAAAAAAA&#10;AAAAAAAAW0NvbnRlbnRfVHlwZXNdLnhtbFBLAQItABQABgAIAAAAIQBa9CxbvwAAABUBAAALAAAA&#10;AAAAAAAAAAAAAB8BAABfcmVscy8ucmVsc1BLAQItABQABgAIAAAAIQAWI1LHwgAAANsAAAAPAAAA&#10;AAAAAAAAAAAAAAcCAABkcnMvZG93bnJldi54bWxQSwUGAAAAAAMAAwC3AAAA9gI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4" o:spid="_x0000_s1033" style="position:absolute;left:2308;top:9738;width:610;height:609;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qzwwAAANsAAAAPAAAAZHJzL2Rvd25yZXYueG1sRI/RasJA&#10;FETfBf9huYW+6SZBpU3diC1GtG+x/YBL9pqEZu+G7KrJ33cFwcdhZs4w681gWnGl3jWWFcTzCARx&#10;aXXDlYLfn3z2BsJ5ZI2tZVIwkoNNNp2sMdX2xgVdT74SAcIuRQW1910qpStrMujmtiMO3tn2Bn2Q&#10;fSV1j7cAN61MomglDTYcFmrs6Kum8u90MQqWuT4sd+cudgMt3sdjUey/k0+lXl+G7QcIT4N/hh/t&#10;g1aQLOD+JfwAmf0DAAD//wMAUEsBAi0AFAAGAAgAAAAhANvh9svuAAAAhQEAABMAAAAAAAAAAAAA&#10;AAAAAAAAAFtDb250ZW50X1R5cGVzXS54bWxQSwECLQAUAAYACAAAACEAWvQsW78AAAAVAQAACwAA&#10;AAAAAAAAAAAAAAAfAQAAX3JlbHMvLnJlbHNQSwECLQAUAAYACAAAACEAmcrKs8MAAADbAAAADwAA&#10;AAAAAAAAAAAAAAAHAgAAZHJzL2Rvd25yZXYueG1sUEsFBgAAAAADAAMAtwAAAPcCA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v:shape id="Shape 25" o:spid="_x0000_s1034" style="position:absolute;left:2308;top:12881;width:610;height:610;visibility:visible;mso-wrap-style:square;v-text-anchor:top" coordsize="6096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m8oxAAAANsAAAAPAAAAZHJzL2Rvd25yZXYueG1sRI/BasMw&#10;EETvgf6D2EJviRxTl9aJEtrQBDc3u/2AxdpYJtbKWEpi/30VKPQ4zMwbZr0dbSeuNPjWsYLlIgFB&#10;XDvdcqPg53s/fwXhA7LGzjEpmMjDdvMwW2Ou3Y1LulahERHCPkcFJoQ+l9LXhiz6heuJo3dyg8UQ&#10;5dBIPeAtwm0n0yR5kRZbjgsGe9oZqs/VxSrI9rrIPk/90o/0/DZ9leXhmH4o9fQ4vq9ABBrDf/iv&#10;XWgFaQb3L/EHyM0vAAAA//8DAFBLAQItABQABgAIAAAAIQDb4fbL7gAAAIUBAAATAAAAAAAAAAAA&#10;AAAAAAAAAABbQ29udGVudF9UeXBlc10ueG1sUEsBAi0AFAAGAAgAAAAhAFr0LFu/AAAAFQEAAAsA&#10;AAAAAAAAAAAAAAAAHwEAAF9yZWxzLy5yZWxzUEsBAi0AFAAGAAgAAAAhAPaGbyjEAAAA2wAAAA8A&#10;AAAAAAAAAAAAAAAABwIAAGRycy9kb3ducmV2LnhtbFBLBQYAAAAAAwADALcAAAD4AgAAAAA=&#10;" path="m60960,30480v,4042,-773,7930,-2320,11665c57093,45879,54891,49175,52033,52033v-2858,2858,-6155,5060,-9889,6607c38410,60187,34522,60961,30480,60961v-4042,,-7930,-774,-11664,-2321c15082,57093,11785,54891,8927,52033,6069,49175,3867,45879,2320,42145,773,38410,,34522,,30480,,26439,773,22551,2320,18816,3867,15082,6069,11786,8927,8927,11785,6069,15082,3867,18816,2321,22550,774,26438,,30480,v4042,,7930,774,11664,2321c45878,3867,49175,6069,52033,8927v2858,2859,5060,6155,6607,9889c60187,22551,60960,26439,60960,30480xe" filled="f" strokecolor="#1a1b1c" strokeweight=".42pt">
                  <v:stroke miterlimit="1" joinstyle="miter"/>
                  <v:path arrowok="t" textboxrect="0,0,60960,60961"/>
                </v:shape>
                <w10:wrap type="square"/>
              </v:group>
            </w:pict>
          </mc:Fallback>
        </mc:AlternateContent>
      </w:r>
      <w:r>
        <w:rPr>
          <w:b/>
        </w:rPr>
        <w:t>Purpose:</w:t>
      </w:r>
      <w:r>
        <w:t xml:space="preserve"> To provide a clean, focused view of a single attendee's details.</w:t>
      </w:r>
    </w:p>
    <w:p w14:paraId="5B18E517" w14:textId="77777777" w:rsidR="00F63406" w:rsidRDefault="00325CFC" w:rsidP="00F63406">
      <w:pPr>
        <w:spacing w:line="259" w:lineRule="auto"/>
        <w:ind w:left="475"/>
        <w:rPr>
          <w:b/>
        </w:rPr>
      </w:pPr>
      <w:r>
        <w:rPr>
          <w:b/>
        </w:rPr>
        <w:t>Step-by-Step Process:</w:t>
      </w:r>
    </w:p>
    <w:p w14:paraId="2A0A3C61" w14:textId="5F83B739" w:rsidR="00325CFC" w:rsidRDefault="00325CFC" w:rsidP="00F63406">
      <w:pPr>
        <w:spacing w:line="259" w:lineRule="auto"/>
        <w:ind w:left="475"/>
      </w:pPr>
      <w:r>
        <w:t xml:space="preserve">Go to </w:t>
      </w:r>
      <w:r>
        <w:rPr>
          <w:b/>
        </w:rPr>
        <w:t>Setup</w:t>
      </w:r>
      <w:r>
        <w:t xml:space="preserve"> → </w:t>
      </w:r>
      <w:r>
        <w:rPr>
          <w:b/>
        </w:rPr>
        <w:t>Object Manager</w:t>
      </w:r>
      <w:r>
        <w:t xml:space="preserve"> → </w:t>
      </w:r>
      <w:r>
        <w:rPr>
          <w:b/>
        </w:rPr>
        <w:t>Attendee</w:t>
      </w:r>
      <w:r>
        <w:t>.</w:t>
      </w:r>
    </w:p>
    <w:p w14:paraId="65BB0CE8" w14:textId="77777777" w:rsidR="00325CFC" w:rsidRDefault="00325CFC" w:rsidP="00325CFC">
      <w:pPr>
        <w:spacing w:line="259" w:lineRule="auto"/>
        <w:ind w:left="475"/>
      </w:pPr>
      <w:r>
        <w:t xml:space="preserve">Click on </w:t>
      </w:r>
      <w:r>
        <w:rPr>
          <w:b/>
        </w:rPr>
        <w:t>Lightning Record Pages</w:t>
      </w:r>
      <w:r>
        <w:t>.</w:t>
      </w:r>
    </w:p>
    <w:p w14:paraId="53EB1EE9" w14:textId="77777777" w:rsidR="00325CFC" w:rsidRDefault="00325CFC" w:rsidP="00325CFC">
      <w:pPr>
        <w:ind w:left="475"/>
      </w:pPr>
      <w:r>
        <w:t xml:space="preserve">Click </w:t>
      </w:r>
      <w:r>
        <w:rPr>
          <w:b/>
        </w:rPr>
        <w:t>New</w:t>
      </w:r>
      <w:r>
        <w:t>, select "Record Page," and give it a name (e.g., "Attendee Record Page").</w:t>
      </w:r>
    </w:p>
    <w:p w14:paraId="7E0DA96E" w14:textId="77777777" w:rsidR="00325CFC" w:rsidRDefault="00325CFC" w:rsidP="00325CFC">
      <w:pPr>
        <w:ind w:left="475"/>
      </w:pPr>
      <w:r>
        <w:t xml:space="preserve">Use the </w:t>
      </w:r>
      <w:r>
        <w:rPr>
          <w:b/>
        </w:rPr>
        <w:t>Lightning App Builder</w:t>
      </w:r>
      <w:r>
        <w:t xml:space="preserve"> to drag and drop the Highlights Panel and Record Detail components. Ensure the Event lookup field is prominently displayed to show which event the attendee is registered for.</w:t>
      </w:r>
    </w:p>
    <w:p w14:paraId="6D29EA87" w14:textId="77777777" w:rsidR="00325CFC" w:rsidRDefault="00325CFC" w:rsidP="00325CFC">
      <w:pPr>
        <w:ind w:left="475"/>
      </w:pPr>
      <w:r>
        <w:t xml:space="preserve">Click </w:t>
      </w:r>
      <w:r>
        <w:rPr>
          <w:b/>
        </w:rPr>
        <w:t>Save</w:t>
      </w:r>
      <w:r>
        <w:t xml:space="preserve"> and then </w:t>
      </w:r>
      <w:r>
        <w:rPr>
          <w:b/>
        </w:rPr>
        <w:t>Activate</w:t>
      </w:r>
      <w:r>
        <w:t xml:space="preserve"> to assign the page as the default.</w:t>
      </w:r>
    </w:p>
    <w:p w14:paraId="4A4F6A16" w14:textId="77777777" w:rsidR="00325CFC" w:rsidRDefault="00325CFC" w:rsidP="00325CFC">
      <w:pPr>
        <w:ind w:left="475"/>
      </w:pPr>
    </w:p>
    <w:p w14:paraId="7C1729C3" w14:textId="77777777" w:rsidR="00325CFC" w:rsidRDefault="00325CFC" w:rsidP="00325CFC">
      <w:pPr>
        <w:spacing w:after="291" w:line="259" w:lineRule="auto"/>
        <w:ind w:right="-10"/>
        <w:jc w:val="both"/>
      </w:pPr>
      <w:r>
        <w:rPr>
          <w:noProof/>
        </w:rPr>
        <w:drawing>
          <wp:inline distT="0" distB="0" distL="0" distR="0" wp14:anchorId="7A3A6513" wp14:editId="6A263874">
            <wp:extent cx="6189955" cy="2956560"/>
            <wp:effectExtent l="0" t="0" r="1905" b="0"/>
            <wp:docPr id="1584" name="Picture 1584"/>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a:blip r:embed="rId18"/>
                    <a:stretch>
                      <a:fillRect/>
                    </a:stretch>
                  </pic:blipFill>
                  <pic:spPr>
                    <a:xfrm>
                      <a:off x="0" y="0"/>
                      <a:ext cx="6201334" cy="2961995"/>
                    </a:xfrm>
                    <a:prstGeom prst="rect">
                      <a:avLst/>
                    </a:prstGeom>
                  </pic:spPr>
                </pic:pic>
              </a:graphicData>
            </a:graphic>
          </wp:inline>
        </w:drawing>
      </w:r>
    </w:p>
    <w:p w14:paraId="155D28E9" w14:textId="77777777" w:rsidR="00F63406" w:rsidRDefault="00F63406" w:rsidP="00325CFC">
      <w:pPr>
        <w:pStyle w:val="Heading1"/>
        <w:ind w:left="-5"/>
      </w:pPr>
    </w:p>
    <w:p w14:paraId="70535261" w14:textId="77777777" w:rsidR="00F63406" w:rsidRDefault="00F63406" w:rsidP="00325CFC">
      <w:pPr>
        <w:pStyle w:val="Heading1"/>
        <w:ind w:left="-5"/>
      </w:pPr>
    </w:p>
    <w:p w14:paraId="6E559D31" w14:textId="77777777" w:rsidR="00F63406" w:rsidRDefault="00F63406" w:rsidP="00325CFC">
      <w:pPr>
        <w:pStyle w:val="Heading1"/>
        <w:ind w:left="-5"/>
      </w:pPr>
    </w:p>
    <w:p w14:paraId="6BF63F53" w14:textId="77777777" w:rsidR="00F63406" w:rsidRDefault="00F63406" w:rsidP="00325CFC">
      <w:pPr>
        <w:pStyle w:val="Heading1"/>
        <w:ind w:left="-5"/>
      </w:pPr>
    </w:p>
    <w:p w14:paraId="46BC7677" w14:textId="77777777" w:rsidR="00F63406" w:rsidRDefault="00F63406" w:rsidP="00325CFC">
      <w:pPr>
        <w:pStyle w:val="Heading1"/>
        <w:ind w:left="-5"/>
      </w:pPr>
    </w:p>
    <w:p w14:paraId="3A59DC4E" w14:textId="77777777" w:rsidR="00F63406" w:rsidRDefault="00F63406" w:rsidP="00325CFC">
      <w:pPr>
        <w:pStyle w:val="Heading1"/>
        <w:ind w:left="-5"/>
      </w:pPr>
    </w:p>
    <w:p w14:paraId="1FAA0D43" w14:textId="47198D98" w:rsidR="00325CFC" w:rsidRDefault="00325CFC" w:rsidP="00325CFC">
      <w:pPr>
        <w:pStyle w:val="Heading1"/>
        <w:ind w:left="-5"/>
      </w:pPr>
      <w:r>
        <w:lastRenderedPageBreak/>
        <w:t>Tabs</w:t>
      </w:r>
    </w:p>
    <w:p w14:paraId="59CB7AB6" w14:textId="77777777" w:rsidR="00325CFC" w:rsidRDefault="00325CFC" w:rsidP="00325CFC">
      <w:r>
        <w:t>Custom tabs were created to allow users to navigate the application and access records.</w:t>
      </w:r>
    </w:p>
    <w:p w14:paraId="30752667" w14:textId="77777777" w:rsidR="00325CFC" w:rsidRDefault="00325CFC" w:rsidP="00325CFC"/>
    <w:p w14:paraId="0696A455" w14:textId="77777777" w:rsidR="00F63406" w:rsidRDefault="00325CFC" w:rsidP="00325CFC">
      <w:pPr>
        <w:pStyle w:val="ListParagraph"/>
        <w:numPr>
          <w:ilvl w:val="0"/>
          <w:numId w:val="19"/>
        </w:numPr>
        <w:spacing w:after="240" w:line="259" w:lineRule="auto"/>
        <w:ind w:right="-10"/>
      </w:pPr>
      <w:r w:rsidRPr="00325CFC">
        <w:t xml:space="preserve">Step-by-Step Process: Go to Setup → App Manager. </w:t>
      </w:r>
    </w:p>
    <w:p w14:paraId="7ABA4F8E" w14:textId="77777777" w:rsidR="00F63406" w:rsidRDefault="00325CFC" w:rsidP="00325CFC">
      <w:pPr>
        <w:pStyle w:val="ListParagraph"/>
        <w:numPr>
          <w:ilvl w:val="0"/>
          <w:numId w:val="19"/>
        </w:numPr>
        <w:spacing w:after="240" w:line="259" w:lineRule="auto"/>
        <w:ind w:right="-10"/>
      </w:pPr>
      <w:r w:rsidRPr="00325CFC">
        <w:t xml:space="preserve">Find your "Event Manager" Lightning App and click Edit. </w:t>
      </w:r>
    </w:p>
    <w:p w14:paraId="6656AE0B" w14:textId="77777777" w:rsidR="00F63406" w:rsidRDefault="00325CFC" w:rsidP="00325CFC">
      <w:pPr>
        <w:pStyle w:val="ListParagraph"/>
        <w:numPr>
          <w:ilvl w:val="0"/>
          <w:numId w:val="19"/>
        </w:numPr>
        <w:spacing w:after="240" w:line="259" w:lineRule="auto"/>
        <w:ind w:right="-10"/>
      </w:pPr>
      <w:r w:rsidRPr="00325CFC">
        <w:t xml:space="preserve">Go to Navigation Items and use the shuttle to add the Events and Attendees tabs to the navigation bar. </w:t>
      </w:r>
    </w:p>
    <w:p w14:paraId="6E2F7ADF" w14:textId="588AF7F1" w:rsidR="00325CFC" w:rsidRDefault="00325CFC" w:rsidP="00325CFC">
      <w:pPr>
        <w:pStyle w:val="ListParagraph"/>
        <w:numPr>
          <w:ilvl w:val="0"/>
          <w:numId w:val="19"/>
        </w:numPr>
        <w:spacing w:after="240" w:line="259" w:lineRule="auto"/>
        <w:ind w:right="-10"/>
      </w:pPr>
      <w:r w:rsidRPr="00325CFC">
        <w:t>Click Save</w:t>
      </w:r>
    </w:p>
    <w:p w14:paraId="424273BB" w14:textId="30D0B1A7" w:rsidR="00F63406" w:rsidRDefault="00F63406" w:rsidP="00F63406">
      <w:pPr>
        <w:spacing w:after="240" w:line="259" w:lineRule="auto"/>
        <w:ind w:right="-10"/>
      </w:pPr>
      <w:r w:rsidRPr="00F63406">
        <w:rPr>
          <w:noProof/>
        </w:rPr>
        <w:drawing>
          <wp:inline distT="0" distB="0" distL="0" distR="0" wp14:anchorId="513C0F76" wp14:editId="4BAAC0E0">
            <wp:extent cx="5943600" cy="2916555"/>
            <wp:effectExtent l="0" t="0" r="0" b="0"/>
            <wp:docPr id="192452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23581" name=""/>
                    <pic:cNvPicPr/>
                  </pic:nvPicPr>
                  <pic:blipFill>
                    <a:blip r:embed="rId19"/>
                    <a:stretch>
                      <a:fillRect/>
                    </a:stretch>
                  </pic:blipFill>
                  <pic:spPr>
                    <a:xfrm>
                      <a:off x="0" y="0"/>
                      <a:ext cx="5943600" cy="2916555"/>
                    </a:xfrm>
                    <a:prstGeom prst="rect">
                      <a:avLst/>
                    </a:prstGeom>
                  </pic:spPr>
                </pic:pic>
              </a:graphicData>
            </a:graphic>
          </wp:inline>
        </w:drawing>
      </w:r>
    </w:p>
    <w:p w14:paraId="2E89A64A" w14:textId="77777777" w:rsidR="00325CFC" w:rsidRDefault="00325CFC" w:rsidP="00325CFC">
      <w:pPr>
        <w:spacing w:after="291" w:line="259" w:lineRule="auto"/>
        <w:ind w:right="-10"/>
      </w:pPr>
      <w:r>
        <w:rPr>
          <w:noProof/>
        </w:rPr>
        <w:drawing>
          <wp:inline distT="0" distB="0" distL="0" distR="0" wp14:anchorId="78079BB4" wp14:editId="77AFDBCD">
            <wp:extent cx="5975727" cy="403860"/>
            <wp:effectExtent l="0" t="0" r="6350" b="0"/>
            <wp:docPr id="1585" name="Picture 1585"/>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20"/>
                    <a:stretch>
                      <a:fillRect/>
                    </a:stretch>
                  </pic:blipFill>
                  <pic:spPr>
                    <a:xfrm>
                      <a:off x="0" y="0"/>
                      <a:ext cx="5984093" cy="404425"/>
                    </a:xfrm>
                    <a:prstGeom prst="rect">
                      <a:avLst/>
                    </a:prstGeom>
                  </pic:spPr>
                </pic:pic>
              </a:graphicData>
            </a:graphic>
          </wp:inline>
        </w:drawing>
      </w:r>
    </w:p>
    <w:p w14:paraId="64CF3E5F" w14:textId="77777777" w:rsidR="00F63406" w:rsidRDefault="00F63406" w:rsidP="00325CFC">
      <w:pPr>
        <w:pStyle w:val="Heading1"/>
        <w:ind w:left="-5"/>
      </w:pPr>
    </w:p>
    <w:p w14:paraId="62A49B03" w14:textId="77777777" w:rsidR="00F63406" w:rsidRDefault="00F63406" w:rsidP="00325CFC">
      <w:pPr>
        <w:pStyle w:val="Heading1"/>
        <w:ind w:left="-5"/>
      </w:pPr>
    </w:p>
    <w:p w14:paraId="0A01E838" w14:textId="77777777" w:rsidR="00F63406" w:rsidRDefault="00F63406" w:rsidP="00325CFC">
      <w:pPr>
        <w:pStyle w:val="Heading1"/>
        <w:ind w:left="-5"/>
      </w:pPr>
    </w:p>
    <w:p w14:paraId="6EEFCDFE" w14:textId="77777777" w:rsidR="00F63406" w:rsidRDefault="00F63406" w:rsidP="00325CFC">
      <w:pPr>
        <w:pStyle w:val="Heading1"/>
        <w:ind w:left="-5"/>
      </w:pPr>
    </w:p>
    <w:p w14:paraId="27CCA928" w14:textId="77777777" w:rsidR="00F63406" w:rsidRDefault="00F63406" w:rsidP="00325CFC">
      <w:pPr>
        <w:pStyle w:val="Heading1"/>
        <w:ind w:left="-5"/>
      </w:pPr>
    </w:p>
    <w:p w14:paraId="71BD204C" w14:textId="00BE83A3" w:rsidR="00325CFC" w:rsidRDefault="00325CFC" w:rsidP="00325CFC">
      <w:pPr>
        <w:pStyle w:val="Heading1"/>
        <w:ind w:left="-5"/>
      </w:pPr>
      <w:r>
        <w:lastRenderedPageBreak/>
        <w:t>Home Page Layouts</w:t>
      </w:r>
    </w:p>
    <w:p w14:paraId="7F8D0562" w14:textId="77777777" w:rsidR="00325CFC" w:rsidRDefault="00325CFC" w:rsidP="00325CFC">
      <w:pPr>
        <w:spacing w:after="223"/>
      </w:pPr>
      <w:r>
        <w:t>The Home Page layout was customized to provide relevant information for a user as soon as they log in to the "Event Manager" app.</w:t>
      </w:r>
    </w:p>
    <w:p w14:paraId="60147184" w14:textId="77777777" w:rsidR="00325CFC" w:rsidRDefault="00325CFC" w:rsidP="00325CFC">
      <w:pPr>
        <w:spacing w:line="259" w:lineRule="auto"/>
        <w:ind w:left="475"/>
        <w:rPr>
          <w:b/>
        </w:rPr>
      </w:pPr>
      <w:r>
        <w:rPr>
          <w:noProof/>
          <w:color w:val="000000"/>
        </w:rPr>
        <mc:AlternateContent>
          <mc:Choice Requires="wpg">
            <w:drawing>
              <wp:anchor distT="0" distB="0" distL="114300" distR="114300" simplePos="0" relativeHeight="251661312" behindDoc="0" locked="0" layoutInCell="1" allowOverlap="1" wp14:anchorId="64270DA8" wp14:editId="4943CFAE">
                <wp:simplePos x="0" y="0"/>
                <wp:positionH relativeFrom="column">
                  <wp:posOffset>119634</wp:posOffset>
                </wp:positionH>
                <wp:positionV relativeFrom="paragraph">
                  <wp:posOffset>30797</wp:posOffset>
                </wp:positionV>
                <wp:extent cx="291846" cy="863346"/>
                <wp:effectExtent l="0" t="0" r="0" b="0"/>
                <wp:wrapSquare wrapText="bothSides"/>
                <wp:docPr id="1368" name="Group 1368"/>
                <wp:cNvGraphicFramePr/>
                <a:graphic xmlns:a="http://schemas.openxmlformats.org/drawingml/2006/main">
                  <a:graphicData uri="http://schemas.microsoft.com/office/word/2010/wordprocessingGroup">
                    <wpg:wgp>
                      <wpg:cNvGrpSpPr/>
                      <wpg:grpSpPr>
                        <a:xfrm>
                          <a:off x="0" y="0"/>
                          <a:ext cx="291846" cy="863346"/>
                          <a:chOff x="0" y="0"/>
                          <a:chExt cx="291846" cy="863346"/>
                        </a:xfrm>
                      </wpg:grpSpPr>
                      <wps:wsp>
                        <wps:cNvPr id="142" name="Shape 142"/>
                        <wps:cNvSpPr/>
                        <wps:spPr>
                          <a:xfrm>
                            <a:off x="0" y="0"/>
                            <a:ext cx="65532" cy="65532"/>
                          </a:xfrm>
                          <a:custGeom>
                            <a:avLst/>
                            <a:gdLst/>
                            <a:ahLst/>
                            <a:cxnLst/>
                            <a:rect l="0" t="0" r="0" b="0"/>
                            <a:pathLst>
                              <a:path w="65532" h="65532">
                                <a:moveTo>
                                  <a:pt x="32766" y="0"/>
                                </a:moveTo>
                                <a:cubicBezTo>
                                  <a:pt x="37111" y="0"/>
                                  <a:pt x="41291" y="831"/>
                                  <a:pt x="45305" y="2494"/>
                                </a:cubicBezTo>
                                <a:cubicBezTo>
                                  <a:pt x="49319" y="4157"/>
                                  <a:pt x="52863" y="6525"/>
                                  <a:pt x="55935" y="9597"/>
                                </a:cubicBezTo>
                                <a:cubicBezTo>
                                  <a:pt x="59007" y="12669"/>
                                  <a:pt x="61375" y="16213"/>
                                  <a:pt x="63038" y="20227"/>
                                </a:cubicBezTo>
                                <a:cubicBezTo>
                                  <a:pt x="64701" y="24241"/>
                                  <a:pt x="65532" y="28421"/>
                                  <a:pt x="65532" y="32766"/>
                                </a:cubicBezTo>
                                <a:cubicBezTo>
                                  <a:pt x="65532" y="37111"/>
                                  <a:pt x="64701" y="41291"/>
                                  <a:pt x="63038" y="45305"/>
                                </a:cubicBezTo>
                                <a:cubicBezTo>
                                  <a:pt x="61375" y="49319"/>
                                  <a:pt x="59007" y="52863"/>
                                  <a:pt x="55935" y="55935"/>
                                </a:cubicBezTo>
                                <a:cubicBezTo>
                                  <a:pt x="52863" y="59007"/>
                                  <a:pt x="49319" y="61375"/>
                                  <a:pt x="45305" y="63038"/>
                                </a:cubicBezTo>
                                <a:cubicBezTo>
                                  <a:pt x="41291" y="64701"/>
                                  <a:pt x="37111" y="65532"/>
                                  <a:pt x="32766" y="65532"/>
                                </a:cubicBezTo>
                                <a:cubicBezTo>
                                  <a:pt x="28421" y="65532"/>
                                  <a:pt x="24241" y="64701"/>
                                  <a:pt x="20227" y="63038"/>
                                </a:cubicBezTo>
                                <a:cubicBezTo>
                                  <a:pt x="16213" y="61375"/>
                                  <a:pt x="12669" y="59007"/>
                                  <a:pt x="9597" y="55935"/>
                                </a:cubicBezTo>
                                <a:cubicBezTo>
                                  <a:pt x="6525" y="52863"/>
                                  <a:pt x="4157" y="49319"/>
                                  <a:pt x="2494" y="45305"/>
                                </a:cubicBezTo>
                                <a:cubicBezTo>
                                  <a:pt x="831" y="41291"/>
                                  <a:pt x="0" y="37111"/>
                                  <a:pt x="0" y="32766"/>
                                </a:cubicBezTo>
                                <a:cubicBezTo>
                                  <a:pt x="0" y="28421"/>
                                  <a:pt x="831" y="24241"/>
                                  <a:pt x="2494" y="20227"/>
                                </a:cubicBezTo>
                                <a:cubicBezTo>
                                  <a:pt x="4157" y="16213"/>
                                  <a:pt x="6525" y="12669"/>
                                  <a:pt x="9597" y="9597"/>
                                </a:cubicBezTo>
                                <a:cubicBezTo>
                                  <a:pt x="12669" y="6525"/>
                                  <a:pt x="16213" y="4157"/>
                                  <a:pt x="20227" y="2494"/>
                                </a:cubicBezTo>
                                <a:cubicBezTo>
                                  <a:pt x="24241" y="831"/>
                                  <a:pt x="28421" y="0"/>
                                  <a:pt x="32766" y="0"/>
                                </a:cubicBezTo>
                                <a:close/>
                              </a:path>
                            </a:pathLst>
                          </a:custGeom>
                          <a:ln w="0" cap="flat">
                            <a:miter lim="127000"/>
                          </a:ln>
                        </wps:spPr>
                        <wps:style>
                          <a:lnRef idx="0">
                            <a:srgbClr val="000000">
                              <a:alpha val="0"/>
                            </a:srgbClr>
                          </a:lnRef>
                          <a:fillRef idx="1">
                            <a:srgbClr val="1B1C1D"/>
                          </a:fillRef>
                          <a:effectRef idx="0">
                            <a:scrgbClr r="0" g="0" b="0"/>
                          </a:effectRef>
                          <a:fontRef idx="none"/>
                        </wps:style>
                        <wps:bodyPr/>
                      </wps:wsp>
                      <wps:wsp>
                        <wps:cNvPr id="143" name="Shape 143"/>
                        <wps:cNvSpPr/>
                        <wps:spPr>
                          <a:xfrm>
                            <a:off x="230886" y="16421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4" name="Shape 144"/>
                        <wps:cNvSpPr/>
                        <wps:spPr>
                          <a:xfrm>
                            <a:off x="230886" y="3261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5" name="Shape 145"/>
                        <wps:cNvSpPr/>
                        <wps:spPr>
                          <a:xfrm>
                            <a:off x="230886" y="47853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6" name="Shape 146"/>
                        <wps:cNvSpPr/>
                        <wps:spPr>
                          <a:xfrm>
                            <a:off x="230886" y="640461"/>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3"/>
                                </a:cubicBezTo>
                                <a:cubicBezTo>
                                  <a:pt x="49175" y="54891"/>
                                  <a:pt x="45878" y="57093"/>
                                  <a:pt x="42144" y="58640"/>
                                </a:cubicBezTo>
                                <a:cubicBezTo>
                                  <a:pt x="38410" y="60187"/>
                                  <a:pt x="34522" y="60960"/>
                                  <a:pt x="30480" y="60960"/>
                                </a:cubicBezTo>
                                <a:cubicBezTo>
                                  <a:pt x="26438" y="60960"/>
                                  <a:pt x="22550" y="60187"/>
                                  <a:pt x="18816" y="58640"/>
                                </a:cubicBezTo>
                                <a:cubicBezTo>
                                  <a:pt x="15082" y="57093"/>
                                  <a:pt x="11785" y="54891"/>
                                  <a:pt x="8927" y="52033"/>
                                </a:cubicBezTo>
                                <a:cubicBezTo>
                                  <a:pt x="6069" y="49175"/>
                                  <a:pt x="3867" y="45878"/>
                                  <a:pt x="2320" y="42144"/>
                                </a:cubicBezTo>
                                <a:cubicBezTo>
                                  <a:pt x="773" y="38410"/>
                                  <a:pt x="0" y="34522"/>
                                  <a:pt x="0" y="30480"/>
                                </a:cubicBezTo>
                                <a:cubicBezTo>
                                  <a:pt x="0" y="26438"/>
                                  <a:pt x="773" y="22550"/>
                                  <a:pt x="2320" y="18816"/>
                                </a:cubicBezTo>
                                <a:cubicBezTo>
                                  <a:pt x="3867" y="15082"/>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2"/>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s:wsp>
                        <wps:cNvPr id="147" name="Shape 147"/>
                        <wps:cNvSpPr/>
                        <wps:spPr>
                          <a:xfrm>
                            <a:off x="230886" y="802386"/>
                            <a:ext cx="60960" cy="60960"/>
                          </a:xfrm>
                          <a:custGeom>
                            <a:avLst/>
                            <a:gdLst/>
                            <a:ahLst/>
                            <a:cxnLst/>
                            <a:rect l="0" t="0" r="0" b="0"/>
                            <a:pathLst>
                              <a:path w="60960" h="60960">
                                <a:moveTo>
                                  <a:pt x="60960" y="30480"/>
                                </a:moveTo>
                                <a:cubicBezTo>
                                  <a:pt x="60960" y="34522"/>
                                  <a:pt x="60187" y="38410"/>
                                  <a:pt x="58640" y="42144"/>
                                </a:cubicBezTo>
                                <a:cubicBezTo>
                                  <a:pt x="57093" y="45878"/>
                                  <a:pt x="54891" y="49175"/>
                                  <a:pt x="52033" y="52032"/>
                                </a:cubicBezTo>
                                <a:cubicBezTo>
                                  <a:pt x="49175" y="54891"/>
                                  <a:pt x="45878" y="57093"/>
                                  <a:pt x="42144" y="58640"/>
                                </a:cubicBezTo>
                                <a:cubicBezTo>
                                  <a:pt x="38410" y="60186"/>
                                  <a:pt x="34522" y="60960"/>
                                  <a:pt x="30480" y="60960"/>
                                </a:cubicBezTo>
                                <a:cubicBezTo>
                                  <a:pt x="26438" y="60960"/>
                                  <a:pt x="22550" y="60186"/>
                                  <a:pt x="18816" y="58640"/>
                                </a:cubicBezTo>
                                <a:cubicBezTo>
                                  <a:pt x="15082" y="57093"/>
                                  <a:pt x="11785" y="54891"/>
                                  <a:pt x="8927" y="52032"/>
                                </a:cubicBezTo>
                                <a:cubicBezTo>
                                  <a:pt x="6069" y="49175"/>
                                  <a:pt x="3867" y="45878"/>
                                  <a:pt x="2320" y="42144"/>
                                </a:cubicBezTo>
                                <a:cubicBezTo>
                                  <a:pt x="773" y="38410"/>
                                  <a:pt x="0" y="34522"/>
                                  <a:pt x="0" y="30480"/>
                                </a:cubicBezTo>
                                <a:cubicBezTo>
                                  <a:pt x="0" y="26438"/>
                                  <a:pt x="773" y="22550"/>
                                  <a:pt x="2320" y="18816"/>
                                </a:cubicBezTo>
                                <a:cubicBezTo>
                                  <a:pt x="3867" y="15081"/>
                                  <a:pt x="6069" y="11785"/>
                                  <a:pt x="8927" y="8927"/>
                                </a:cubicBezTo>
                                <a:cubicBezTo>
                                  <a:pt x="11785" y="6069"/>
                                  <a:pt x="15082" y="3867"/>
                                  <a:pt x="18816" y="2320"/>
                                </a:cubicBezTo>
                                <a:cubicBezTo>
                                  <a:pt x="22550" y="773"/>
                                  <a:pt x="26438" y="0"/>
                                  <a:pt x="30480" y="0"/>
                                </a:cubicBezTo>
                                <a:cubicBezTo>
                                  <a:pt x="34522" y="0"/>
                                  <a:pt x="38410" y="773"/>
                                  <a:pt x="42144" y="2320"/>
                                </a:cubicBezTo>
                                <a:cubicBezTo>
                                  <a:pt x="45878" y="3867"/>
                                  <a:pt x="49175" y="6069"/>
                                  <a:pt x="52033" y="8927"/>
                                </a:cubicBezTo>
                                <a:cubicBezTo>
                                  <a:pt x="54891" y="11785"/>
                                  <a:pt x="57093" y="15081"/>
                                  <a:pt x="58640" y="18816"/>
                                </a:cubicBezTo>
                                <a:cubicBezTo>
                                  <a:pt x="60187" y="22550"/>
                                  <a:pt x="60960" y="26438"/>
                                  <a:pt x="60960" y="30480"/>
                                </a:cubicBezTo>
                                <a:close/>
                              </a:path>
                            </a:pathLst>
                          </a:custGeom>
                          <a:ln w="5334" cap="flat">
                            <a:miter lim="100000"/>
                          </a:ln>
                        </wps:spPr>
                        <wps:style>
                          <a:lnRef idx="1">
                            <a:srgbClr val="1B1C1D"/>
                          </a:lnRef>
                          <a:fillRef idx="0">
                            <a:srgbClr val="000000">
                              <a:alpha val="0"/>
                            </a:srgbClr>
                          </a:fillRef>
                          <a:effectRef idx="0">
                            <a:scrgbClr r="0" g="0" b="0"/>
                          </a:effectRef>
                          <a:fontRef idx="none"/>
                        </wps:style>
                        <wps:bodyPr/>
                      </wps:wsp>
                    </wpg:wgp>
                  </a:graphicData>
                </a:graphic>
              </wp:anchor>
            </w:drawing>
          </mc:Choice>
          <mc:Fallback>
            <w:pict>
              <v:group w14:anchorId="3B18540E" id="Group 1368" o:spid="_x0000_s1026" style="position:absolute;margin-left:9.4pt;margin-top:2.4pt;width:23pt;height:68pt;z-index:251661312" coordsize="2918,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YMJQcAAP08AAAOAAAAZHJzL2Uyb0RvYy54bWzsW22PnDYQ/l6p/wHt92axeVlY5S5SmjZf&#10;qjZq0h/AseyLxAIC7vauv77jGfALvktgK0WRzvdhzzB4xvPi8YPHvH33eC69h6LtTnV1s2Jv/JVX&#10;VHm9O1WHm9U/X37/JVl5XZ9Vu6ysq+Jm9VR0q3e3P//09tJsC14f63JXtB4wqbrtpblZHfu+2a7X&#10;XX4szln3pm6KCoj7uj1nPVy2h/WuzS7A/Vyuue/H60vd7pq2zouug7sfiLi6Rf77fZH3f+33XdF7&#10;5c0Kxtbjb4u/d+J3ffs22x7arDme8mEY2RWjOGenCoRKVh+yPvPu25PF6nzK27qr9/2bvD6v6/3+&#10;lBeoA2jD/Ik2H9v6vkFdDtvLoZFmAtNO7HQ12/zPh49t87n51IIlLs0BbIFXQpfHfXsW/2GU3iOa&#10;7EmarHjsvRxu8pQlYbzyciAlcRBAG02aH8HuVq/8+NtX+61HoWtjKJcGgqNT+nf/T//Px6wp0Kzd&#10;FvT/1HqnHcRuyFdelZ0hSPEBT9xAo+BT0kTdtgNrzbVPHEUB8BXmoSZwlFpm2/y+6z8WNZo5e/ij&#10;69F4h93Yyo5jK3+sxmYLUf3VeG6yXvQTYxRN7zIK945jS9DO9UPxpcaneuGqgG9icOXoZBimeiK/&#10;vzvl74t/jec3jDH1PAhDNiGDoMDbScAoGgZCFPgREniYhoICIkzG5tXQLQ1Yit1CFm10hhGHkENK&#10;HPHIoERpQKLSKMU+s0RFqe9vkCHjcZzqHGMWbIgjizkLDFLgB5DmwG7c53y+tDjc+GQoHvLQMNUQ&#10;NoJlEvIXSOSvuWZULAP0G0YaWVgNhHynk6RuIXpvtjRprhDdp7FURib/6STptghbc6WpQCDmGksS&#10;L5xDHtRJMh5j1HKuNBXgZDiNJZkWpeHE10lydumJwAx484qcQwHwLEsKGyRhKGnSKBKRtEg3Cm7s&#10;hx7UWNKUECTLyDjJkLLIbThrsRtOZE0WznRBsaIHUwdSFsWjSEXYC5OTJglAAYixpsRwG30GT8/K&#10;HtTHmrCjaGuSS1WWpQ1pGzsRiSwo1LGyl3TQonSoPD7NrypMpjlZBd6iJK9CebJoqPAfwBrNCnut&#10;MudOXtZdQY4TSyB6UC6L6E218JaVWCHBe3kGCHRfZj1CufOpB2hans7CnhvfR/nQtayAm4AkhAOw&#10;1T+VhVhIy+rvYg9wAuGSuNG1h7tfy9Z7yAQAxT9knpXNMRvuirUE+A6PYhv5iP77U1lKlgy7GizZ&#10;e/Yr+zBwGB4W/QrEvrKnTz3zYTQEgAFGgtIjDIYRyE4oua562b8C8I5CNG1F867ePSF0RIMARhMg&#10;8ruANVj3TbCGS7IQDpDu22CNB36SENhhMaywwxI7wtrYT2MREDCXqEkuGhHx94NtNA4B27AlHKNA&#10;2bB60zMii/lhMkapesqcGFafMOKIc0f4FvssIQwUJCEzJl2UxCElObBYOB/BRRs/JZwWRskm0bFT&#10;FCYDWAxTBgAL7DwOJOJ+QL2oRS4wtTGvSDdiJNIgMddYkngk4ZB0EmqEJNRyrjQykuhHhtNYBmha&#10;Iolw0knoKYOESUkH2c/pxuNwgJoyLEdzcR5F5BxrICxJGMU6eXCubizyE3h5EZacmouxTUJrjWXk&#10;JAUMjJ3QgXOFxT4AbtHNCoQgiYmhFT084NfE42ZDcWUFODEjv2neGm5rs8v0jXlFUUh9yF8aq1E0&#10;eUsjSFXIWXOtJm1DvtIYSnuSqzSKdBA25kpSHkfOGj8VJjganSIDD9WbK0qFsjCXxk+F/wuzacx+&#10;pkfMK/KPmpwmK8x5IgwnoinjCcIiVVTGmdpGpampPVXiW+QglUotj6sEbIWJyunLAk8tE1YoD4un&#10;MBWmK82BiqSvVaZ/lkO3CPadvobeCHZR9M1Eb9+CWs8DtAFmXYf5XhN6A3eZ6A3BxDXoLeDwXj9s&#10;Ojr0NoAQkaasxU3NdIfeRtDk0Bviby1DS3CwDHRLtOHQG0BtWmomy9pzO+gjsrWWZWlPay2XDloE&#10;Dhx6g/dVh97GvOfQW7HHTS59e82ht0n9+aVCKbz4m+gN922uQW8h7CI49Ca3vNS0dOhtRmXYoTeH&#10;3kyQ5fbeZC5Rm76LNqzc3ttQdFgEr93e20uVU7f39qNVTqESZKI3fF+9Br1BNTCMXeXUfqly6M2h&#10;N1c5xUMwuBXtKqdUK59W+lzllM4TPwfiXeXUOCjjKqcvn5Z7TZVTOAljojc8b34Nekt8DmcS6HiF&#10;q5z+qJVTPJs362yYOlBiHclSudQ6yKXOtSw7G2buvQ1hND1aYx1So1MfAhNI0izd1MEf2W9E3WrD&#10;QuyeGgNRWyDLdFPLsmUuVUezjCwLc6JyOt9tstLnKqfXVk7N72PGc4SucvocrHrF596MMFGnYdy5&#10;N+2rhdd67g0/OIVvbPHri+F7YPERr34Nbf2r5dv/AAAA//8DAFBLAwQUAAYACAAAACEAjF1VcNsA&#10;AAAHAQAADwAAAGRycy9kb3ducmV2LnhtbEyOQUvDQBCF74L/YZmCN7uJ1hLSbEop6qkItoJ4mybT&#10;JDQ7G7LbJP33Tk96erx5jzdftp5sqwbqfePYQDyPQBEXrmy4MvB1eHtMQPmAXGLrmAxcycM6v7/L&#10;MC3dyJ807EOlZIR9igbqELpUa1/UZNHPXUcs2cn1FoPYvtJlj6OM21Y/RdFSW2xYPtTY0bam4ry/&#10;WAPvI46b5/h12J1P2+vP4eXjexeTMQ+zabMCFWgKf2W44Qs65MJ0dBcuvWrFJ0IeDCxEJF7e9Cjn&#10;RZSAzjP9nz//BQAA//8DAFBLAQItABQABgAIAAAAIQC2gziS/gAAAOEBAAATAAAAAAAAAAAAAAAA&#10;AAAAAABbQ29udGVudF9UeXBlc10ueG1sUEsBAi0AFAAGAAgAAAAhADj9If/WAAAAlAEAAAsAAAAA&#10;AAAAAAAAAAAALwEAAF9yZWxzLy5yZWxzUEsBAi0AFAAGAAgAAAAhAA2SZgwlBwAA/TwAAA4AAAAA&#10;AAAAAAAAAAAALgIAAGRycy9lMm9Eb2MueG1sUEsBAi0AFAAGAAgAAAAhAIxdVXDbAAAABwEAAA8A&#10;AAAAAAAAAAAAAAAAfwkAAGRycy9kb3ducmV2LnhtbFBLBQYAAAAABAAEAPMAAACHCgAAAAA=&#10;">
                <v:shape id="Shape 142" o:spid="_x0000_s1027" style="position:absolute;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qcwgAAANwAAAAPAAAAZHJzL2Rvd25yZXYueG1sRE9Na8JA&#10;EL0X+h+WKXiRumkQq9FVqiBI7aUqnsfsmASzs0t2jfHfuwWht3m8z5ktOlOLlhpfWVbwMUhAEOdW&#10;V1woOOzX72MQPiBrrC2Tgjt5WMxfX2aYaXvjX2p3oRAxhH2GCsoQXCalz0sy6AfWEUfubBuDIcKm&#10;kLrBWww3tUyTZCQNVhwbSnS0Kim/7K5GweS7duP22PY/T+643O7vP3mKXqneW/c1BRGoC//ip3uj&#10;4/xhCn/PxAvk/AEAAP//AwBQSwECLQAUAAYACAAAACEA2+H2y+4AAACFAQAAEwAAAAAAAAAAAAAA&#10;AAAAAAAAW0NvbnRlbnRfVHlwZXNdLnhtbFBLAQItABQABgAIAAAAIQBa9CxbvwAAABUBAAALAAAA&#10;AAAAAAAAAAAAAB8BAABfcmVscy8ucmVsc1BLAQItABQABgAIAAAAIQDGorqcwgAAANwAAAAPAAAA&#10;AAAAAAAAAAAAAAcCAABkcnMvZG93bnJldi54bWxQSwUGAAAAAAMAAwC3AAAA9gIAAAAA&#10;" path="m32766,v4345,,8525,831,12539,2494c49319,4157,52863,6525,55935,9597v3072,3072,5440,6616,7103,10630c64701,24241,65532,28421,65532,32766v,4345,-831,8525,-2494,12539c61375,49319,59007,52863,55935,55935v-3072,3072,-6616,5440,-10630,7103c41291,64701,37111,65532,32766,65532v-4345,,-8525,-831,-12539,-2494c16213,61375,12669,59007,9597,55935,6525,52863,4157,49319,2494,45305,831,41291,,37111,,32766,,28421,831,24241,2494,20227,4157,16213,6525,12669,9597,9597,12669,6525,16213,4157,20227,2494,24241,831,28421,,32766,xe" fillcolor="#1b1c1d" stroked="f" strokeweight="0">
                  <v:stroke miterlimit="83231f" joinstyle="miter"/>
                  <v:path arrowok="t" textboxrect="0,0,65532,65532"/>
                </v:shape>
                <v:shape id="Shape 143" o:spid="_x0000_s1028" style="position:absolute;left:2308;top:1642;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y0vgAAANwAAAAPAAAAZHJzL2Rvd25yZXYueG1sRE9Ni8Iw&#10;EL0v+B/CCN7WVF1EqlFEUNRbVTwPzdgWk0lpoq3/3ggL3ubxPmex6qwRT2p85VjBaJiAIM6drrhQ&#10;cDlvf2cgfEDWaByTghd5WC17PwtMtWs5o+cpFCKGsE9RQRlCnUrp85Is+qGriSN3c43FEGFTSN1g&#10;G8OtkeMkmUqLFceGEmvalJTfTw+roLoaOraH2eGVXa7jozeZq3eZUoN+t56DCNSFr/jfvddx/t8E&#10;Ps/EC+TyDQAA//8DAFBLAQItABQABgAIAAAAIQDb4fbL7gAAAIUBAAATAAAAAAAAAAAAAAAAAAAA&#10;AABbQ29udGVudF9UeXBlc10ueG1sUEsBAi0AFAAGAAgAAAAhAFr0LFu/AAAAFQEAAAsAAAAAAAAA&#10;AAAAAAAAHwEAAF9yZWxzLy5yZWxzUEsBAi0AFAAGAAgAAAAhAGF13LS+AAAA3AAAAA8AAAAAAAAA&#10;AAAAAAAABwIAAGRycy9kb3ducmV2LnhtbFBLBQYAAAAAAwADALcAAADyAg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4" o:spid="_x0000_s1029" style="position:absolute;left:2308;top:3261;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ETAwAAAANwAAAAPAAAAZHJzL2Rvd25yZXYueG1sRE9Ni8Iw&#10;EL0v+B/CCHtbU0UWqUYRwWXbW7vieWjGtphMSpO17b83wsLe5vE+Z3cYrREP6n3rWMFykYAgrpxu&#10;uVZw+Tl/bED4gKzROCYFE3k47GdvO0y1G7igRxlqEUPYp6igCaFLpfRVQxb9wnXEkbu53mKIsK+l&#10;7nGI4dbIVZJ8Sostx4YGOzo1VN3LX6ugvRrKh2yTTcXlusq9KVz3VSj1Ph+PWxCBxvAv/nN/6zh/&#10;vYbXM/ECuX8CAAD//wMAUEsBAi0AFAAGAAgAAAAhANvh9svuAAAAhQEAABMAAAAAAAAAAAAAAAAA&#10;AAAAAFtDb250ZW50X1R5cGVzXS54bWxQSwECLQAUAAYACAAAACEAWvQsW78AAAAVAQAACwAAAAAA&#10;AAAAAAAAAAAfAQAAX3JlbHMvLnJlbHNQSwECLQAUAAYACAAAACEA7pxEwMAAAADcAAAADwAAAAAA&#10;AAAAAAAAAAAHAgAAZHJzL2Rvd25yZXYueG1sUEsFBgAAAAADAAMAtwAAAPQCA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5" o:spid="_x0000_s1030" style="position:absolute;left:2308;top:4785;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OFbvgAAANwAAAAPAAAAZHJzL2Rvd25yZXYueG1sRE9Ni8Iw&#10;EL0v+B/CCN7WVHFFqlFEUNRbVTwPzdgWk0lpoq3/3ggL3ubxPmex6qwRT2p85VjBaJiAIM6drrhQ&#10;cDlvf2cgfEDWaByTghd5WC17PwtMtWs5o+cpFCKGsE9RQRlCnUrp85Is+qGriSN3c43FEGFTSN1g&#10;G8OtkeMkmUqLFceGEmvalJTfTw+roLoaOraH2eGVXa7jozeZq3eZUoN+t56DCNSFr/jfvddx/uQP&#10;Ps/EC+TyDQAA//8DAFBLAQItABQABgAIAAAAIQDb4fbL7gAAAIUBAAATAAAAAAAAAAAAAAAAAAAA&#10;AABbQ29udGVudF9UeXBlc10ueG1sUEsBAi0AFAAGAAgAAAAhAFr0LFu/AAAAFQEAAAsAAAAAAAAA&#10;AAAAAAAAHwEAAF9yZWxzLy5yZWxzUEsBAi0AFAAGAAgAAAAhAIHQ4Vu+AAAA3AAAAA8AAAAAAAAA&#10;AAAAAAAABwIAAGRycy9kb3ducmV2LnhtbFBLBQYAAAAAAwADALcAAADyAg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6" o:spid="_x0000_s1031" style="position:absolute;left:2308;top:6404;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8swAAAANwAAAAPAAAAZHJzL2Rvd25yZXYueG1sRE9Na4NA&#10;EL0X+h+WKfRW10qRYLKREGhoctOK58GdqnR3VtxNNP++Wyj0No/3ObtytUbcaPajYwWvSQqCuHN6&#10;5F5B8/n+sgHhA7JG45gU3MlDuX982GGh3cIV3erQixjCvkAFQwhTIaXvBrLoEzcRR+7LzRZDhHMv&#10;9YxLDLdGZmmaS4sjx4YBJzoO1H3XV6tgbA1dlvPmfK+aNrt4U7npVCn1/LQetiACreFf/Of+0HH+&#10;Ww6/z8QL5P4HAAD//wMAUEsBAi0AFAAGAAgAAAAhANvh9svuAAAAhQEAABMAAAAAAAAAAAAAAAAA&#10;AAAAAFtDb250ZW50X1R5cGVzXS54bWxQSwECLQAUAAYACAAAACEAWvQsW78AAAAVAQAACwAAAAAA&#10;AAAAAAAAAAAfAQAAX3JlbHMvLnJlbHNQSwECLQAUAAYACAAAACEAcQJ/LMAAAADcAAAADwAAAAAA&#10;AAAAAAAAAAAHAgAAZHJzL2Rvd25yZXYueG1sUEsFBgAAAAADAAMAtwAAAPQCAAAAAA==&#10;" path="m60960,30480v,4042,-773,7930,-2320,11664c57093,45878,54891,49175,52033,52033v-2858,2858,-6155,5060,-9889,6607c38410,60187,34522,60960,30480,60960v-4042,,-7930,-773,-11664,-2320c15082,57093,11785,54891,8927,52033,6069,49175,3867,45878,2320,42144,773,38410,,34522,,30480,,26438,773,22550,2320,18816,3867,15082,6069,11785,8927,8927,11785,6069,15082,3867,18816,2320,22550,773,26438,,30480,v4042,,7930,773,11664,2320c45878,3867,49175,6069,52033,8927v2858,2858,5060,6155,6607,9889c60187,22550,60960,26438,60960,30480xe" filled="f" strokecolor="#1a1b1c" strokeweight=".42pt">
                  <v:stroke miterlimit="1" joinstyle="miter"/>
                  <v:path arrowok="t" textboxrect="0,0,60960,60960"/>
                </v:shape>
                <v:shape id="Shape 147" o:spid="_x0000_s1032" style="position:absolute;left:2308;top:8023;width:610;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q3vgAAANwAAAAPAAAAZHJzL2Rvd25yZXYueG1sRE9Ni8Iw&#10;EL0v+B/CCN7WVJFVqlFEUNRbVTwPzdgWk0lpoq3/3ggL3ubxPmex6qwRT2p85VjBaJiAIM6drrhQ&#10;cDlvf2cgfEDWaByTghd5WC17PwtMtWs5o+cpFCKGsE9RQRlCnUrp85Is+qGriSN3c43FEGFTSN1g&#10;G8OtkeMk+ZMWK44NJda0KSm/nx5WQXU1dGwPs8Mru1zHR28yV+8ypQb9bj0HEagLX/G/e6/j/MkU&#10;Ps/EC+TyDQAA//8DAFBLAQItABQABgAIAAAAIQDb4fbL7gAAAIUBAAATAAAAAAAAAAAAAAAAAAAA&#10;AABbQ29udGVudF9UeXBlc10ueG1sUEsBAi0AFAAGAAgAAAAhAFr0LFu/AAAAFQEAAAsAAAAAAAAA&#10;AAAAAAAAHwEAAF9yZWxzLy5yZWxzUEsBAi0AFAAGAAgAAAAhAB5O2re+AAAA3AAAAA8AAAAAAAAA&#10;AAAAAAAABwIAAGRycy9kb3ducmV2LnhtbFBLBQYAAAAAAwADALcAAADyAgAAAAA=&#10;" path="m60960,30480v,4042,-773,7930,-2320,11664c57093,45878,54891,49175,52033,52032v-2858,2859,-6155,5061,-9889,6608c38410,60186,34522,60960,30480,60960v-4042,,-7930,-774,-11664,-2320c15082,57093,11785,54891,8927,52032,6069,49175,3867,45878,2320,42144,773,38410,,34522,,30480,,26438,773,22550,2320,18816,3867,15081,6069,11785,8927,8927,11785,6069,15082,3867,18816,2320,22550,773,26438,,30480,v4042,,7930,773,11664,2320c45878,3867,49175,6069,52033,8927v2858,2858,5060,6154,6607,9889c60187,22550,60960,26438,60960,30480xe" filled="f" strokecolor="#1a1b1c" strokeweight=".42pt">
                  <v:stroke miterlimit="1" joinstyle="miter"/>
                  <v:path arrowok="t" textboxrect="0,0,60960,60960"/>
                </v:shape>
                <w10:wrap type="square"/>
              </v:group>
            </w:pict>
          </mc:Fallback>
        </mc:AlternateContent>
      </w:r>
      <w:r>
        <w:rPr>
          <w:b/>
        </w:rPr>
        <w:t>Step-by-Step Process:</w:t>
      </w:r>
    </w:p>
    <w:p w14:paraId="294E72B4" w14:textId="77777777" w:rsidR="00325CFC" w:rsidRDefault="00325CFC" w:rsidP="00325CFC">
      <w:pPr>
        <w:spacing w:line="259" w:lineRule="auto"/>
        <w:ind w:left="475"/>
      </w:pPr>
    </w:p>
    <w:p w14:paraId="0B53CAF8" w14:textId="77777777" w:rsidR="00325CFC" w:rsidRDefault="00325CFC" w:rsidP="00325CFC">
      <w:pPr>
        <w:spacing w:line="259" w:lineRule="auto"/>
        <w:ind w:left="475"/>
      </w:pPr>
      <w:r>
        <w:t xml:space="preserve">Go to </w:t>
      </w:r>
      <w:r>
        <w:rPr>
          <w:b/>
        </w:rPr>
        <w:t>Setup</w:t>
      </w:r>
      <w:r>
        <w:t xml:space="preserve"> → </w:t>
      </w:r>
      <w:r>
        <w:rPr>
          <w:b/>
        </w:rPr>
        <w:t>Lightning App Builder</w:t>
      </w:r>
      <w:r>
        <w:t>.</w:t>
      </w:r>
    </w:p>
    <w:p w14:paraId="289E42CB" w14:textId="77777777" w:rsidR="00325CFC" w:rsidRDefault="00325CFC" w:rsidP="00325CFC">
      <w:pPr>
        <w:ind w:left="475"/>
      </w:pPr>
      <w:r>
        <w:t xml:space="preserve">Click </w:t>
      </w:r>
      <w:r>
        <w:rPr>
          <w:b/>
        </w:rPr>
        <w:t>New</w:t>
      </w:r>
      <w:r>
        <w:t xml:space="preserve"> and select the "Home Page" option. Give it a name (e.g., "Event Manager Home Page").</w:t>
      </w:r>
    </w:p>
    <w:p w14:paraId="5A753026" w14:textId="77777777" w:rsidR="00325CFC" w:rsidRDefault="00325CFC" w:rsidP="00325CFC">
      <w:pPr>
        <w:ind w:left="475"/>
      </w:pPr>
      <w:r>
        <w:t xml:space="preserve">Drag the </w:t>
      </w:r>
      <w:r>
        <w:rPr>
          <w:b/>
        </w:rPr>
        <w:t>Dashboard</w:t>
      </w:r>
      <w:r>
        <w:t xml:space="preserve"> component onto the canvas.</w:t>
      </w:r>
    </w:p>
    <w:p w14:paraId="466A8B95" w14:textId="77777777" w:rsidR="00325CFC" w:rsidRDefault="00325CFC" w:rsidP="00325CFC">
      <w:pPr>
        <w:ind w:left="475"/>
      </w:pPr>
    </w:p>
    <w:p w14:paraId="5CC509CE" w14:textId="77777777" w:rsidR="00325CFC" w:rsidRDefault="00325CFC" w:rsidP="00325CFC">
      <w:pPr>
        <w:ind w:left="475"/>
      </w:pPr>
      <w:r>
        <w:t xml:space="preserve">From the component properties panel, select your </w:t>
      </w:r>
      <w:r>
        <w:rPr>
          <w:b/>
        </w:rPr>
        <w:t>"Event Management Dashboard."</w:t>
      </w:r>
    </w:p>
    <w:p w14:paraId="0E16022D" w14:textId="77777777" w:rsidR="00325CFC" w:rsidRDefault="00325CFC" w:rsidP="00325CFC">
      <w:pPr>
        <w:spacing w:after="548"/>
        <w:ind w:left="475"/>
      </w:pPr>
      <w:r>
        <w:t xml:space="preserve">Click </w:t>
      </w:r>
      <w:r>
        <w:rPr>
          <w:b/>
        </w:rPr>
        <w:t>Save</w:t>
      </w:r>
      <w:r>
        <w:t xml:space="preserve"> and then </w:t>
      </w:r>
      <w:r>
        <w:rPr>
          <w:b/>
        </w:rPr>
        <w:t>Activate</w:t>
      </w:r>
      <w:r>
        <w:t xml:space="preserve"> to assign the page as the default for the "Event Manager" app.</w:t>
      </w:r>
    </w:p>
    <w:p w14:paraId="7D5E1FC2" w14:textId="77777777" w:rsidR="00325CFC" w:rsidRDefault="00325CFC" w:rsidP="00325CFC">
      <w:pPr>
        <w:spacing w:line="259" w:lineRule="auto"/>
        <w:ind w:right="-10"/>
      </w:pPr>
      <w:r>
        <w:rPr>
          <w:noProof/>
        </w:rPr>
        <w:drawing>
          <wp:inline distT="0" distB="0" distL="0" distR="0" wp14:anchorId="49832465" wp14:editId="0F247429">
            <wp:extent cx="6136581" cy="2773680"/>
            <wp:effectExtent l="0" t="0" r="0" b="762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21"/>
                    <a:stretch>
                      <a:fillRect/>
                    </a:stretch>
                  </pic:blipFill>
                  <pic:spPr>
                    <a:xfrm>
                      <a:off x="0" y="0"/>
                      <a:ext cx="6148715" cy="2779165"/>
                    </a:xfrm>
                    <a:prstGeom prst="rect">
                      <a:avLst/>
                    </a:prstGeom>
                  </pic:spPr>
                </pic:pic>
              </a:graphicData>
            </a:graphic>
          </wp:inline>
        </w:drawing>
      </w:r>
    </w:p>
    <w:p w14:paraId="4341A6FD" w14:textId="1B39AB45" w:rsidR="006760A2" w:rsidRDefault="006760A2" w:rsidP="00325CFC"/>
    <w:p w14:paraId="0E6C3FB9" w14:textId="77777777" w:rsidR="006760A2" w:rsidRDefault="006760A2">
      <w:r>
        <w:br w:type="page"/>
      </w:r>
    </w:p>
    <w:p w14:paraId="69D564E3" w14:textId="6BC5BA61" w:rsidR="006760A2" w:rsidRPr="006760A2" w:rsidRDefault="006760A2">
      <w:pPr>
        <w:pStyle w:val="Heading3"/>
        <w:spacing w:before="0" w:after="120" w:line="275" w:lineRule="auto"/>
        <w:rPr>
          <w:rFonts w:ascii="Google Sans" w:eastAsia="Google Sans" w:hAnsi="Google Sans" w:cs="Google Sans"/>
          <w:color w:val="1B1C1D"/>
          <w:sz w:val="48"/>
          <w:szCs w:val="48"/>
        </w:rPr>
      </w:pPr>
      <w:r>
        <w:rPr>
          <w:rFonts w:ascii="Google Sans" w:eastAsia="Google Sans" w:hAnsi="Google Sans" w:cs="Google Sans"/>
          <w:color w:val="1B1C1D"/>
        </w:rPr>
        <w:lastRenderedPageBreak/>
        <w:t xml:space="preserve"> </w:t>
      </w:r>
      <w:r w:rsidRPr="006760A2">
        <w:rPr>
          <w:rFonts w:ascii="Google Sans" w:eastAsia="Google Sans" w:hAnsi="Google Sans" w:cs="Google Sans"/>
          <w:color w:val="1B1C1D"/>
          <w:sz w:val="48"/>
          <w:szCs w:val="48"/>
        </w:rPr>
        <w:t xml:space="preserve">Phase 7: Integration &amp; External Access </w:t>
      </w:r>
    </w:p>
    <w:p w14:paraId="3A8C39A6" w14:textId="77777777" w:rsidR="006760A2" w:rsidRDefault="006760A2">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Goal:</w:t>
      </w:r>
      <w:r>
        <w:rPr>
          <w:rFonts w:ascii="Google Sans Text" w:eastAsia="Google Sans Text" w:hAnsi="Google Sans Text" w:cs="Google Sans Text"/>
          <w:color w:val="1B1C1D"/>
        </w:rPr>
        <w:t xml:space="preserve"> To establish the necessary Admin configurations to enable the automated email confirmation and ensure the system can communicate securely.</w:t>
      </w:r>
    </w:p>
    <w:p w14:paraId="308C5F56" w14:textId="77777777" w:rsidR="006760A2" w:rsidRPr="00E21DDC" w:rsidRDefault="006760A2" w:rsidP="006760A2">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Configure Organization-Wide Email Address:</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and search for Organization-Wide Addresses. Create a new entry and provide a display name (e.g., Event Manager) and an email address. This is the </w:t>
      </w:r>
      <w:r>
        <w:rPr>
          <w:rFonts w:ascii="Google Sans Text" w:eastAsia="Google Sans Text" w:hAnsi="Google Sans Text" w:cs="Google Sans Text"/>
          <w:b/>
          <w:color w:val="1B1C1D"/>
        </w:rPr>
        <w:t>"From"</w:t>
      </w:r>
      <w:r>
        <w:rPr>
          <w:rFonts w:ascii="Google Sans Text" w:eastAsia="Google Sans Text" w:hAnsi="Google Sans Text" w:cs="Google Sans Text"/>
          <w:color w:val="1B1C1D"/>
        </w:rPr>
        <w:t xml:space="preserve"> address for all automated emails sent from the system. You will need to verify this email address.</w:t>
      </w:r>
    </w:p>
    <w:p w14:paraId="14322B67" w14:textId="77777777" w:rsidR="006760A2" w:rsidRDefault="006760A2" w:rsidP="00E21DDC">
      <w:pPr>
        <w:pBdr>
          <w:top w:val="nil"/>
          <w:left w:val="nil"/>
          <w:bottom w:val="nil"/>
          <w:right w:val="nil"/>
          <w:between w:val="nil"/>
        </w:pBdr>
        <w:spacing w:line="275" w:lineRule="auto"/>
        <w:ind w:left="120"/>
      </w:pPr>
    </w:p>
    <w:p w14:paraId="63B7DAFE" w14:textId="77777777" w:rsidR="006760A2" w:rsidRPr="00E21DDC" w:rsidRDefault="006760A2" w:rsidP="00E21DDC">
      <w:pPr>
        <w:pBdr>
          <w:top w:val="nil"/>
          <w:left w:val="nil"/>
          <w:bottom w:val="nil"/>
          <w:right w:val="nil"/>
          <w:between w:val="nil"/>
        </w:pBdr>
        <w:spacing w:line="275" w:lineRule="auto"/>
        <w:ind w:left="120"/>
      </w:pPr>
      <w:r w:rsidRPr="00E21DDC">
        <w:rPr>
          <w:noProof/>
        </w:rPr>
        <w:drawing>
          <wp:inline distT="0" distB="0" distL="0" distR="0" wp14:anchorId="0662DBF9" wp14:editId="199D9B2D">
            <wp:extent cx="5943600" cy="3157855"/>
            <wp:effectExtent l="0" t="0" r="0" b="4445"/>
            <wp:docPr id="1098935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F59348B" w14:textId="77777777" w:rsidR="006760A2" w:rsidRDefault="006760A2" w:rsidP="00E21DDC">
      <w:pPr>
        <w:pBdr>
          <w:top w:val="nil"/>
          <w:left w:val="nil"/>
          <w:bottom w:val="nil"/>
          <w:right w:val="nil"/>
          <w:between w:val="nil"/>
        </w:pBdr>
        <w:spacing w:line="275" w:lineRule="auto"/>
        <w:ind w:left="120"/>
      </w:pPr>
    </w:p>
    <w:p w14:paraId="3C416C0C" w14:textId="77777777" w:rsidR="006760A2" w:rsidRPr="00E21DDC" w:rsidRDefault="006760A2" w:rsidP="006760A2">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Update Email Alert:</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Classic Email Alerts</w:t>
      </w:r>
      <w:r>
        <w:rPr>
          <w:rFonts w:ascii="Google Sans Text" w:eastAsia="Google Sans Text" w:hAnsi="Google Sans Text" w:cs="Google Sans Text"/>
          <w:color w:val="1B1C1D"/>
        </w:rPr>
        <w:t xml:space="preserve">. Find the </w:t>
      </w:r>
      <w:r>
        <w:rPr>
          <w:rFonts w:ascii="Google Sans Text" w:eastAsia="Google Sans Text" w:hAnsi="Google Sans Text" w:cs="Google Sans Text"/>
          <w:b/>
          <w:color w:val="1B1C1D"/>
        </w:rPr>
        <w:t>Email Alert</w:t>
      </w:r>
      <w:r>
        <w:rPr>
          <w:rFonts w:ascii="Google Sans Text" w:eastAsia="Google Sans Text" w:hAnsi="Google Sans Text" w:cs="Google Sans Text"/>
          <w:color w:val="1B1C1D"/>
        </w:rPr>
        <w:t xml:space="preserve"> we created previously and select the new </w:t>
      </w:r>
      <w:r>
        <w:rPr>
          <w:rFonts w:ascii="Google Sans Text" w:eastAsia="Google Sans Text" w:hAnsi="Google Sans Text" w:cs="Google Sans Text"/>
          <w:b/>
          <w:color w:val="1B1C1D"/>
        </w:rPr>
        <w:t>Organization-Wide Email Address</w:t>
      </w:r>
      <w:r>
        <w:rPr>
          <w:rFonts w:ascii="Google Sans Text" w:eastAsia="Google Sans Text" w:hAnsi="Google Sans Text" w:cs="Google Sans Text"/>
          <w:color w:val="1B1C1D"/>
        </w:rPr>
        <w:t xml:space="preserve"> you just configured.</w:t>
      </w:r>
    </w:p>
    <w:p w14:paraId="34DAE100" w14:textId="77777777" w:rsidR="006760A2" w:rsidRDefault="006760A2" w:rsidP="00E21DDC">
      <w:pPr>
        <w:pBdr>
          <w:top w:val="nil"/>
          <w:left w:val="nil"/>
          <w:bottom w:val="nil"/>
          <w:right w:val="nil"/>
          <w:between w:val="nil"/>
        </w:pBdr>
        <w:spacing w:line="275" w:lineRule="auto"/>
        <w:ind w:left="120"/>
      </w:pPr>
    </w:p>
    <w:p w14:paraId="4BF69245" w14:textId="77777777" w:rsidR="006760A2" w:rsidRDefault="006760A2" w:rsidP="00E21DDC">
      <w:pPr>
        <w:pBdr>
          <w:top w:val="nil"/>
          <w:left w:val="nil"/>
          <w:bottom w:val="nil"/>
          <w:right w:val="nil"/>
          <w:between w:val="nil"/>
        </w:pBdr>
        <w:spacing w:line="275" w:lineRule="auto"/>
        <w:ind w:left="120"/>
      </w:pPr>
      <w:r w:rsidRPr="00E21DDC">
        <w:rPr>
          <w:noProof/>
        </w:rPr>
        <w:drawing>
          <wp:inline distT="0" distB="0" distL="0" distR="0" wp14:anchorId="4E56DE45" wp14:editId="7599DD7F">
            <wp:extent cx="5943600" cy="571500"/>
            <wp:effectExtent l="0" t="0" r="0" b="0"/>
            <wp:docPr id="545207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4D562FAA" w14:textId="77777777" w:rsidR="006760A2" w:rsidRDefault="006760A2" w:rsidP="00E21DDC">
      <w:pPr>
        <w:pBdr>
          <w:top w:val="nil"/>
          <w:left w:val="nil"/>
          <w:bottom w:val="nil"/>
          <w:right w:val="nil"/>
          <w:between w:val="nil"/>
        </w:pBdr>
        <w:spacing w:line="275" w:lineRule="auto"/>
        <w:ind w:left="120"/>
      </w:pPr>
    </w:p>
    <w:p w14:paraId="7E6F7B59" w14:textId="77777777" w:rsidR="006760A2" w:rsidRPr="00E21DDC" w:rsidRDefault="006760A2" w:rsidP="00E21DDC">
      <w:pPr>
        <w:pBdr>
          <w:top w:val="nil"/>
          <w:left w:val="nil"/>
          <w:bottom w:val="nil"/>
          <w:right w:val="nil"/>
          <w:between w:val="nil"/>
        </w:pBdr>
        <w:spacing w:line="275" w:lineRule="auto"/>
        <w:ind w:left="120"/>
      </w:pPr>
    </w:p>
    <w:p w14:paraId="15DC096F" w14:textId="77777777" w:rsidR="006760A2" w:rsidRPr="00E21DDC" w:rsidRDefault="006760A2" w:rsidP="00E21DDC">
      <w:pPr>
        <w:pBdr>
          <w:top w:val="nil"/>
          <w:left w:val="nil"/>
          <w:bottom w:val="nil"/>
          <w:right w:val="nil"/>
          <w:between w:val="nil"/>
        </w:pBdr>
        <w:spacing w:line="275" w:lineRule="auto"/>
        <w:ind w:left="120"/>
      </w:pPr>
    </w:p>
    <w:p w14:paraId="3562A3CB" w14:textId="77777777" w:rsidR="006760A2" w:rsidRDefault="006760A2" w:rsidP="00E21DDC">
      <w:pPr>
        <w:pBdr>
          <w:top w:val="nil"/>
          <w:left w:val="nil"/>
          <w:bottom w:val="nil"/>
          <w:right w:val="nil"/>
          <w:between w:val="nil"/>
        </w:pBdr>
        <w:spacing w:line="275" w:lineRule="auto"/>
        <w:ind w:left="120"/>
      </w:pPr>
    </w:p>
    <w:p w14:paraId="24326CA1" w14:textId="77777777" w:rsidR="006760A2" w:rsidRPr="00E21DDC" w:rsidRDefault="006760A2" w:rsidP="006760A2">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Flow Configuration Review:</w:t>
      </w:r>
      <w:r>
        <w:rPr>
          <w:rFonts w:ascii="Google Sans Text" w:eastAsia="Google Sans Text" w:hAnsi="Google Sans Text" w:cs="Google Sans Text"/>
          <w:color w:val="1B1C1D"/>
        </w:rPr>
        <w:t xml:space="preserve"> Open your </w:t>
      </w:r>
      <w:r>
        <w:rPr>
          <w:rFonts w:ascii="Google Sans Text" w:eastAsia="Google Sans Text" w:hAnsi="Google Sans Text" w:cs="Google Sans Text"/>
          <w:b/>
          <w:color w:val="1B1C1D"/>
        </w:rPr>
        <w:t>Record-Triggered Flow</w:t>
      </w:r>
      <w:r>
        <w:rPr>
          <w:rFonts w:ascii="Google Sans Text" w:eastAsia="Google Sans Text" w:hAnsi="Google Sans Text" w:cs="Google Sans Text"/>
          <w:color w:val="1B1C1D"/>
        </w:rPr>
        <w:t xml:space="preserve"> and double-check that the </w:t>
      </w:r>
      <w:r>
        <w:rPr>
          <w:rFonts w:ascii="Google Sans Text" w:eastAsia="Google Sans Text" w:hAnsi="Google Sans Text" w:cs="Google Sans Text"/>
          <w:b/>
          <w:color w:val="1B1C1D"/>
        </w:rPr>
        <w:t>Email Alert</w:t>
      </w:r>
      <w:r>
        <w:rPr>
          <w:rFonts w:ascii="Google Sans Text" w:eastAsia="Google Sans Text" w:hAnsi="Google Sans Text" w:cs="Google Sans Text"/>
          <w:color w:val="1B1C1D"/>
        </w:rPr>
        <w:t xml:space="preserve"> action is correctly configured and is called after the Attendee record is created.</w:t>
      </w:r>
    </w:p>
    <w:p w14:paraId="3D7E13B6" w14:textId="77777777" w:rsidR="006760A2" w:rsidRPr="00E21DDC" w:rsidRDefault="006760A2" w:rsidP="00E21DDC">
      <w:pPr>
        <w:pBdr>
          <w:top w:val="nil"/>
          <w:left w:val="nil"/>
          <w:bottom w:val="nil"/>
          <w:right w:val="nil"/>
          <w:between w:val="nil"/>
        </w:pBdr>
        <w:spacing w:line="275" w:lineRule="auto"/>
        <w:ind w:left="120"/>
      </w:pPr>
    </w:p>
    <w:p w14:paraId="28C701F0" w14:textId="77777777" w:rsidR="006760A2" w:rsidRDefault="006760A2" w:rsidP="00E21DDC">
      <w:pPr>
        <w:pBdr>
          <w:top w:val="nil"/>
          <w:left w:val="nil"/>
          <w:bottom w:val="nil"/>
          <w:right w:val="nil"/>
          <w:between w:val="nil"/>
        </w:pBdr>
        <w:spacing w:line="275" w:lineRule="auto"/>
        <w:ind w:left="120"/>
      </w:pPr>
      <w:r>
        <w:lastRenderedPageBreak/>
        <w:t xml:space="preserve">  </w:t>
      </w:r>
      <w:r w:rsidRPr="00E21DDC">
        <w:rPr>
          <w:noProof/>
        </w:rPr>
        <w:drawing>
          <wp:inline distT="0" distB="0" distL="0" distR="0" wp14:anchorId="2AD34893" wp14:editId="72A2C5DF">
            <wp:extent cx="5943600" cy="3157855"/>
            <wp:effectExtent l="0" t="0" r="0" b="4445"/>
            <wp:docPr id="1960834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5A21F56" w14:textId="77777777" w:rsidR="006760A2" w:rsidRDefault="006760A2" w:rsidP="00E21DDC">
      <w:pPr>
        <w:pBdr>
          <w:top w:val="nil"/>
          <w:left w:val="nil"/>
          <w:bottom w:val="nil"/>
          <w:right w:val="nil"/>
          <w:between w:val="nil"/>
        </w:pBdr>
        <w:spacing w:line="275" w:lineRule="auto"/>
        <w:ind w:left="120"/>
      </w:pPr>
    </w:p>
    <w:p w14:paraId="67992D90" w14:textId="77777777" w:rsidR="006760A2" w:rsidRDefault="006760A2" w:rsidP="00E21DDC">
      <w:pPr>
        <w:pBdr>
          <w:top w:val="nil"/>
          <w:left w:val="nil"/>
          <w:bottom w:val="nil"/>
          <w:right w:val="nil"/>
          <w:between w:val="nil"/>
        </w:pBdr>
        <w:spacing w:line="275" w:lineRule="auto"/>
        <w:ind w:left="120"/>
      </w:pPr>
    </w:p>
    <w:p w14:paraId="7A75C8F2" w14:textId="77777777" w:rsidR="006760A2" w:rsidRPr="00E21DDC" w:rsidRDefault="006760A2" w:rsidP="006760A2">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rPr>
        <w:t>Test End-to-End Functionality:</w:t>
      </w:r>
      <w:r>
        <w:rPr>
          <w:rFonts w:ascii="Google Sans Text" w:eastAsia="Google Sans Text" w:hAnsi="Google Sans Text" w:cs="Google Sans Text"/>
          <w:color w:val="1B1C1D"/>
        </w:rPr>
        <w:t xml:space="preserve"> Create a new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and a new </w:t>
      </w:r>
      <w:r>
        <w:rPr>
          <w:rFonts w:ascii="Google Sans Text" w:eastAsia="Google Sans Text" w:hAnsi="Google Sans Text" w:cs="Google Sans Text"/>
          <w:b/>
          <w:color w:val="1B1C1D"/>
        </w:rPr>
        <w:t>Attendee</w:t>
      </w:r>
      <w:r>
        <w:rPr>
          <w:rFonts w:ascii="Google Sans Text" w:eastAsia="Google Sans Text" w:hAnsi="Google Sans Text" w:cs="Google Sans Text"/>
          <w:color w:val="1B1C1D"/>
        </w:rPr>
        <w:t xml:space="preserve"> record. Verify that the </w:t>
      </w:r>
      <w:r>
        <w:rPr>
          <w:rFonts w:ascii="Google Sans Text" w:eastAsia="Google Sans Text" w:hAnsi="Google Sans Text" w:cs="Google Sans Text"/>
          <w:b/>
          <w:color w:val="1B1C1D"/>
        </w:rPr>
        <w:t>confirmation email is sent successfully</w:t>
      </w:r>
      <w:r>
        <w:rPr>
          <w:rFonts w:ascii="Google Sans Text" w:eastAsia="Google Sans Text" w:hAnsi="Google Sans Text" w:cs="Google Sans Text"/>
          <w:color w:val="1B1C1D"/>
        </w:rPr>
        <w:t xml:space="preserve"> and uses the Organization-Wide Email Address you set up.</w:t>
      </w:r>
    </w:p>
    <w:p w14:paraId="13AAF1BD" w14:textId="77777777" w:rsidR="006760A2" w:rsidRDefault="006760A2" w:rsidP="00E21DDC">
      <w:pPr>
        <w:pStyle w:val="NormalWeb"/>
        <w:ind w:left="120"/>
      </w:pPr>
      <w:r>
        <w:rPr>
          <w:noProof/>
        </w:rPr>
        <w:drawing>
          <wp:inline distT="0" distB="0" distL="0" distR="0" wp14:anchorId="758CFFB7" wp14:editId="6B713FA0">
            <wp:extent cx="5943600" cy="1984375"/>
            <wp:effectExtent l="0" t="0" r="0" b="0"/>
            <wp:docPr id="1048546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0DDDC62B" w14:textId="016BBAB2" w:rsidR="00FA3DC5" w:rsidRDefault="00FA3DC5" w:rsidP="00E21DDC">
      <w:pPr>
        <w:pStyle w:val="NormalWeb"/>
        <w:ind w:left="120"/>
      </w:pPr>
    </w:p>
    <w:p w14:paraId="1CE5DF09" w14:textId="77777777" w:rsidR="00FA3DC5" w:rsidRDefault="00FA3DC5">
      <w:pPr>
        <w:rPr>
          <w:rFonts w:ascii="Times New Roman" w:eastAsia="Times New Roman" w:hAnsi="Times New Roman" w:cs="Times New Roman"/>
          <w:sz w:val="24"/>
          <w:szCs w:val="24"/>
        </w:rPr>
      </w:pPr>
      <w:r>
        <w:br w:type="page"/>
      </w:r>
    </w:p>
    <w:p w14:paraId="5EBF952E" w14:textId="77777777" w:rsidR="00FA3DC5" w:rsidRDefault="00FA3DC5">
      <w:pPr>
        <w:pBdr>
          <w:top w:val="nil"/>
          <w:left w:val="nil"/>
          <w:bottom w:val="nil"/>
          <w:right w:val="nil"/>
          <w:between w:val="nil"/>
        </w:pBdr>
        <w:spacing w:after="240" w:line="275" w:lineRule="auto"/>
        <w:rPr>
          <w:color w:val="000000"/>
        </w:rPr>
      </w:pPr>
    </w:p>
    <w:p w14:paraId="76CAE085" w14:textId="31E31EA2" w:rsidR="00FA3DC5" w:rsidRPr="00FA3DC5" w:rsidRDefault="00FA3DC5">
      <w:pPr>
        <w:pStyle w:val="Heading3"/>
        <w:spacing w:before="0" w:after="120" w:line="275" w:lineRule="auto"/>
        <w:rPr>
          <w:rFonts w:ascii="Google Sans" w:eastAsia="Google Sans" w:hAnsi="Google Sans" w:cs="Google Sans"/>
          <w:color w:val="1B1C1D"/>
          <w:sz w:val="48"/>
          <w:szCs w:val="48"/>
        </w:rPr>
      </w:pPr>
      <w:r>
        <w:rPr>
          <w:rFonts w:ascii="Google Sans" w:eastAsia="Google Sans" w:hAnsi="Google Sans" w:cs="Google Sans"/>
          <w:color w:val="1B1C1D"/>
        </w:rPr>
        <w:t xml:space="preserve"> </w:t>
      </w:r>
      <w:r w:rsidRPr="00FA3DC5">
        <w:rPr>
          <w:rFonts w:ascii="Google Sans" w:eastAsia="Google Sans" w:hAnsi="Google Sans" w:cs="Google Sans"/>
          <w:color w:val="1B1C1D"/>
          <w:sz w:val="48"/>
          <w:szCs w:val="48"/>
        </w:rPr>
        <w:t>Phase 8: Data Management &amp; Deployment</w:t>
      </w:r>
    </w:p>
    <w:p w14:paraId="60145436" w14:textId="77777777" w:rsidR="00FA3DC5" w:rsidRDefault="00FA3DC5">
      <w:pPr>
        <w:pBdr>
          <w:top w:val="nil"/>
          <w:left w:val="nil"/>
          <w:bottom w:val="nil"/>
          <w:right w:val="nil"/>
          <w:between w:val="nil"/>
        </w:pBdr>
        <w:spacing w:after="240" w:line="275" w:lineRule="auto"/>
        <w:rPr>
          <w:rFonts w:ascii="Google Sans" w:eastAsia="Google Sans" w:hAnsi="Google Sans" w:cs="Google Sans"/>
          <w:color w:val="1B1C1D"/>
        </w:rPr>
      </w:pPr>
    </w:p>
    <w:p w14:paraId="06EF8C3D" w14:textId="77777777" w:rsidR="00FA3DC5" w:rsidRDefault="00FA3DC5">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Goal:</w:t>
      </w:r>
      <w:r>
        <w:rPr>
          <w:rFonts w:ascii="Google Sans Text" w:eastAsia="Google Sans Text" w:hAnsi="Google Sans Text" w:cs="Google Sans Text"/>
          <w:color w:val="1B1C1D"/>
        </w:rPr>
        <w:t xml:space="preserve"> To load sample data, migrate the finished application from the development environment to the live production org, and perform final checks.</w:t>
      </w:r>
    </w:p>
    <w:p w14:paraId="2EE3B3DD" w14:textId="77777777" w:rsidR="00FA3DC5" w:rsidRDefault="00FA3DC5">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 Data Loader (Data Import)</w:t>
      </w:r>
    </w:p>
    <w:p w14:paraId="7077E57F"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Use the </w:t>
      </w:r>
      <w:r>
        <w:rPr>
          <w:rFonts w:ascii="Google Sans Text" w:eastAsia="Google Sans Text" w:hAnsi="Google Sans Text" w:cs="Google Sans Text"/>
          <w:b/>
          <w:color w:val="1B1C1D"/>
        </w:rPr>
        <w:t>Data Loader</w:t>
      </w:r>
      <w:r>
        <w:rPr>
          <w:rFonts w:ascii="Google Sans Text" w:eastAsia="Google Sans Text" w:hAnsi="Google Sans Text" w:cs="Google Sans Text"/>
          <w:color w:val="1B1C1D"/>
        </w:rPr>
        <w:t xml:space="preserve"> desktop application to import sample data into your development environment before final deployment. This is crucial for testing with realistic data.</w:t>
      </w:r>
    </w:p>
    <w:p w14:paraId="42AC2C87"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First, use the </w:t>
      </w:r>
      <w:r>
        <w:rPr>
          <w:rFonts w:ascii="Google Sans Text" w:eastAsia="Google Sans Text" w:hAnsi="Google Sans Text" w:cs="Google Sans Text"/>
          <w:b/>
          <w:color w:val="1B1C1D"/>
        </w:rPr>
        <w:t>Insert</w:t>
      </w:r>
      <w:r>
        <w:rPr>
          <w:rFonts w:ascii="Google Sans Text" w:eastAsia="Google Sans Text" w:hAnsi="Google Sans Text" w:cs="Google Sans Text"/>
          <w:color w:val="1B1C1D"/>
        </w:rPr>
        <w:t xml:space="preserve"> function to load parent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records from a CSV file.</w:t>
      </w:r>
    </w:p>
    <w:p w14:paraId="62350664"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Once the events are imported, export them to get their unique Salesforce IDs.</w:t>
      </w:r>
    </w:p>
    <w:p w14:paraId="274311E1" w14:textId="77777777" w:rsidR="00FA3DC5" w:rsidRDefault="00FA3DC5" w:rsidP="00FA3DC5">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rPr>
        <w:t>Update your Attendee CSV file by adding a column for the Event ID and mapping each attendee to a parent Event record.</w:t>
      </w:r>
    </w:p>
    <w:p w14:paraId="5311BFA0" w14:textId="77777777" w:rsidR="00FA3DC5" w:rsidRPr="00C07E52" w:rsidRDefault="00FA3DC5" w:rsidP="00FA3DC5">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Finally, use the </w:t>
      </w:r>
      <w:r>
        <w:rPr>
          <w:rFonts w:ascii="Google Sans Text" w:eastAsia="Google Sans Text" w:hAnsi="Google Sans Text" w:cs="Google Sans Text"/>
          <w:b/>
          <w:color w:val="1B1C1D"/>
        </w:rPr>
        <w:t>Insert</w:t>
      </w:r>
      <w:r>
        <w:rPr>
          <w:rFonts w:ascii="Google Sans Text" w:eastAsia="Google Sans Text" w:hAnsi="Google Sans Text" w:cs="Google Sans Text"/>
          <w:color w:val="1B1C1D"/>
        </w:rPr>
        <w:t xml:space="preserve"> function again to load the child </w:t>
      </w:r>
      <w:r>
        <w:rPr>
          <w:rFonts w:ascii="Google Sans Text" w:eastAsia="Google Sans Text" w:hAnsi="Google Sans Text" w:cs="Google Sans Text"/>
          <w:b/>
          <w:color w:val="1B1C1D"/>
        </w:rPr>
        <w:t>Attendee</w:t>
      </w:r>
      <w:r>
        <w:rPr>
          <w:rFonts w:ascii="Google Sans Text" w:eastAsia="Google Sans Text" w:hAnsi="Google Sans Text" w:cs="Google Sans Text"/>
          <w:color w:val="1B1C1D"/>
        </w:rPr>
        <w:t xml:space="preserve"> records, ensuring they are correctly linked to their parent Event.</w:t>
      </w:r>
    </w:p>
    <w:p w14:paraId="6AF143A0" w14:textId="77777777" w:rsidR="00FA3DC5" w:rsidRPr="001C217D" w:rsidRDefault="00FA3DC5" w:rsidP="00C07E52">
      <w:pPr>
        <w:pBdr>
          <w:top w:val="nil"/>
          <w:left w:val="nil"/>
          <w:bottom w:val="nil"/>
          <w:right w:val="nil"/>
          <w:between w:val="nil"/>
        </w:pBdr>
        <w:spacing w:after="120" w:line="275" w:lineRule="auto"/>
        <w:ind w:left="105"/>
      </w:pPr>
    </w:p>
    <w:p w14:paraId="44BC3D8C" w14:textId="77777777" w:rsidR="00FA3DC5" w:rsidRDefault="00FA3DC5" w:rsidP="001C217D">
      <w:pPr>
        <w:pBdr>
          <w:top w:val="nil"/>
          <w:left w:val="nil"/>
          <w:bottom w:val="nil"/>
          <w:right w:val="nil"/>
          <w:between w:val="nil"/>
        </w:pBdr>
        <w:spacing w:after="120" w:line="275" w:lineRule="auto"/>
        <w:ind w:left="105"/>
      </w:pPr>
    </w:p>
    <w:p w14:paraId="0491F769" w14:textId="77777777" w:rsidR="00FA3DC5" w:rsidRDefault="00FA3DC5" w:rsidP="001C217D">
      <w:pPr>
        <w:pBdr>
          <w:top w:val="nil"/>
          <w:left w:val="nil"/>
          <w:bottom w:val="nil"/>
          <w:right w:val="nil"/>
          <w:between w:val="nil"/>
        </w:pBdr>
        <w:spacing w:after="120" w:line="275" w:lineRule="auto"/>
        <w:ind w:left="105"/>
      </w:pPr>
      <w:r>
        <w:rPr>
          <w:noProof/>
        </w:rPr>
        <w:drawing>
          <wp:inline distT="0" distB="0" distL="0" distR="0" wp14:anchorId="4E59B5AA" wp14:editId="629B212F">
            <wp:extent cx="5943600" cy="2070735"/>
            <wp:effectExtent l="0" t="0" r="0" b="5715"/>
            <wp:docPr id="43073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70735"/>
                    </a:xfrm>
                    <a:prstGeom prst="rect">
                      <a:avLst/>
                    </a:prstGeom>
                    <a:noFill/>
                    <a:ln>
                      <a:noFill/>
                    </a:ln>
                  </pic:spPr>
                </pic:pic>
              </a:graphicData>
            </a:graphic>
          </wp:inline>
        </w:drawing>
      </w:r>
    </w:p>
    <w:p w14:paraId="6ECD188F"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2. Duplicate Rules</w:t>
      </w:r>
    </w:p>
    <w:p w14:paraId="4D34269A"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Configure </w:t>
      </w:r>
      <w:r>
        <w:rPr>
          <w:rFonts w:ascii="Google Sans Text" w:eastAsia="Google Sans Text" w:hAnsi="Google Sans Text" w:cs="Google Sans Text"/>
          <w:b/>
          <w:color w:val="1B1C1D"/>
        </w:rPr>
        <w:t>Duplicate Rules</w:t>
      </w:r>
      <w:r>
        <w:rPr>
          <w:rFonts w:ascii="Google Sans Text" w:eastAsia="Google Sans Text" w:hAnsi="Google Sans Text" w:cs="Google Sans Text"/>
          <w:color w:val="1B1C1D"/>
        </w:rPr>
        <w:t xml:space="preserve"> on the Attendee object to prevent users from creating duplicate records based on the </w:t>
      </w:r>
      <w:proofErr w:type="spellStart"/>
      <w:r>
        <w:rPr>
          <w:rFonts w:ascii="Google Sans Text" w:eastAsia="Google Sans Text" w:hAnsi="Google Sans Text" w:cs="Google Sans Text"/>
          <w:color w:val="1B1C1D"/>
        </w:rPr>
        <w:t>Email__c</w:t>
      </w:r>
      <w:proofErr w:type="spellEnd"/>
      <w:r>
        <w:rPr>
          <w:rFonts w:ascii="Google Sans Text" w:eastAsia="Google Sans Text" w:hAnsi="Google Sans Text" w:cs="Google Sans Text"/>
          <w:color w:val="1B1C1D"/>
        </w:rPr>
        <w:t xml:space="preserve"> field. This is a best practice for data integrity.</w:t>
      </w:r>
    </w:p>
    <w:p w14:paraId="64B9B723"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Duplicate Rules</w:t>
      </w:r>
      <w:r>
        <w:rPr>
          <w:rFonts w:ascii="Google Sans Text" w:eastAsia="Google Sans Text" w:hAnsi="Google Sans Text" w:cs="Google Sans Text"/>
          <w:color w:val="1B1C1D"/>
        </w:rPr>
        <w:t>.</w:t>
      </w:r>
    </w:p>
    <w:p w14:paraId="43B3A7B6"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Create a new rule for the Attendee object.</w:t>
      </w:r>
    </w:p>
    <w:p w14:paraId="5E35BD78" w14:textId="77777777" w:rsidR="00FA3DC5" w:rsidRDefault="00FA3DC5" w:rsidP="00FA3DC5">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Configure matching rules to identify duplicates based on a unique identifier like the Email field.</w:t>
      </w:r>
    </w:p>
    <w:p w14:paraId="4EB281F4" w14:textId="77777777" w:rsidR="00FA3DC5" w:rsidRPr="003C1150" w:rsidRDefault="00FA3DC5" w:rsidP="00FA3DC5">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Set the rule to either </w:t>
      </w:r>
      <w:r>
        <w:rPr>
          <w:rFonts w:ascii="Google Sans Text" w:eastAsia="Google Sans Text" w:hAnsi="Google Sans Text" w:cs="Google Sans Text"/>
          <w:b/>
          <w:color w:val="1B1C1D"/>
        </w:rPr>
        <w:t>Block</w:t>
      </w:r>
      <w:r>
        <w:rPr>
          <w:rFonts w:ascii="Google Sans Text" w:eastAsia="Google Sans Text" w:hAnsi="Google Sans Text" w:cs="Google Sans Text"/>
          <w:color w:val="1B1C1D"/>
        </w:rPr>
        <w:t xml:space="preserve"> or </w:t>
      </w:r>
      <w:r>
        <w:rPr>
          <w:rFonts w:ascii="Google Sans Text" w:eastAsia="Google Sans Text" w:hAnsi="Google Sans Text" w:cs="Google Sans Text"/>
          <w:b/>
          <w:color w:val="1B1C1D"/>
        </w:rPr>
        <w:t>Alert</w:t>
      </w:r>
      <w:r>
        <w:rPr>
          <w:rFonts w:ascii="Google Sans Text" w:eastAsia="Google Sans Text" w:hAnsi="Google Sans Text" w:cs="Google Sans Text"/>
          <w:color w:val="1B1C1D"/>
        </w:rPr>
        <w:t xml:space="preserve"> the user when a duplicate is found.</w:t>
      </w:r>
    </w:p>
    <w:p w14:paraId="313053EB" w14:textId="77777777" w:rsidR="00FA3DC5" w:rsidRDefault="00FA3DC5" w:rsidP="003C1150">
      <w:pPr>
        <w:pBdr>
          <w:top w:val="nil"/>
          <w:left w:val="nil"/>
          <w:bottom w:val="nil"/>
          <w:right w:val="nil"/>
          <w:between w:val="nil"/>
        </w:pBdr>
        <w:spacing w:after="120" w:line="275" w:lineRule="auto"/>
        <w:ind w:left="105"/>
      </w:pPr>
    </w:p>
    <w:p w14:paraId="261035E4" w14:textId="77777777" w:rsidR="00FA3DC5" w:rsidRDefault="00FA3DC5" w:rsidP="003C1150">
      <w:pPr>
        <w:pBdr>
          <w:top w:val="nil"/>
          <w:left w:val="nil"/>
          <w:bottom w:val="nil"/>
          <w:right w:val="nil"/>
          <w:between w:val="nil"/>
        </w:pBdr>
        <w:spacing w:after="120" w:line="275" w:lineRule="auto"/>
        <w:ind w:left="105"/>
      </w:pPr>
      <w:r>
        <w:rPr>
          <w:noProof/>
        </w:rPr>
        <w:drawing>
          <wp:inline distT="0" distB="0" distL="0" distR="0" wp14:anchorId="7454ED86" wp14:editId="0B12CDE3">
            <wp:extent cx="5943600" cy="2658745"/>
            <wp:effectExtent l="0" t="0" r="0" b="8255"/>
            <wp:docPr id="8779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56F0254C" w14:textId="77777777" w:rsidR="00FA3DC5" w:rsidRDefault="00FA3DC5" w:rsidP="003C1150">
      <w:pPr>
        <w:pBdr>
          <w:top w:val="nil"/>
          <w:left w:val="nil"/>
          <w:bottom w:val="nil"/>
          <w:right w:val="nil"/>
          <w:between w:val="nil"/>
        </w:pBdr>
        <w:spacing w:after="120" w:line="275" w:lineRule="auto"/>
        <w:ind w:left="105"/>
      </w:pPr>
      <w:r>
        <w:rPr>
          <w:noProof/>
        </w:rPr>
        <w:drawing>
          <wp:inline distT="0" distB="0" distL="0" distR="0" wp14:anchorId="3B7BCCBB" wp14:editId="4D031A3F">
            <wp:extent cx="5943600" cy="1819910"/>
            <wp:effectExtent l="0" t="0" r="0" b="8890"/>
            <wp:docPr id="191359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819910"/>
                    </a:xfrm>
                    <a:prstGeom prst="rect">
                      <a:avLst/>
                    </a:prstGeom>
                    <a:noFill/>
                    <a:ln>
                      <a:noFill/>
                    </a:ln>
                  </pic:spPr>
                </pic:pic>
              </a:graphicData>
            </a:graphic>
          </wp:inline>
        </w:drawing>
      </w:r>
    </w:p>
    <w:p w14:paraId="55D3BAA9"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3. Deployment Preparation (Change Sets or SFDX CLI)</w:t>
      </w:r>
    </w:p>
    <w:p w14:paraId="36ACCE5F" w14:textId="77777777" w:rsidR="00FA3DC5" w:rsidRDefault="00FA3DC5" w:rsidP="00FA3DC5">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rPr>
        <w:t>Prepare all project components for migration to the live Production environment.</w:t>
      </w:r>
    </w:p>
    <w:p w14:paraId="1E75D859" w14:textId="77777777" w:rsidR="00FA3DC5" w:rsidRDefault="00FA3DC5" w:rsidP="00FA3DC5">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If using Change Sets, gather all your components (custom objects, fields, flows, Apex classes, triggers, and the permission set) into an </w:t>
      </w:r>
      <w:r>
        <w:rPr>
          <w:rFonts w:ascii="Google Sans Text" w:eastAsia="Google Sans Text" w:hAnsi="Google Sans Text" w:cs="Google Sans Text"/>
          <w:b/>
          <w:color w:val="1B1C1D"/>
        </w:rPr>
        <w:t>Outbound Change Set</w:t>
      </w:r>
      <w:r>
        <w:rPr>
          <w:rFonts w:ascii="Google Sans Text" w:eastAsia="Google Sans Text" w:hAnsi="Google Sans Text" w:cs="Google Sans Text"/>
          <w:color w:val="1B1C1D"/>
        </w:rPr>
        <w:t>.</w:t>
      </w:r>
    </w:p>
    <w:p w14:paraId="29F98CE6" w14:textId="77777777" w:rsidR="00FA3DC5" w:rsidRDefault="00FA3DC5" w:rsidP="00FA3DC5">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If using the SFDX CLI, ensure all your source code and metadata are up-to-date in your local project folder by running </w:t>
      </w:r>
      <w:proofErr w:type="spellStart"/>
      <w:r>
        <w:rPr>
          <w:rFonts w:ascii="Google Sans Text" w:eastAsia="Google Sans Text" w:hAnsi="Google Sans Text" w:cs="Google Sans Text"/>
          <w:color w:val="1B1C1D"/>
        </w:rPr>
        <w:t>sfdx</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force:source:retrieve</w:t>
      </w:r>
      <w:proofErr w:type="spellEnd"/>
      <w:r>
        <w:rPr>
          <w:rFonts w:ascii="Google Sans Text" w:eastAsia="Google Sans Text" w:hAnsi="Google Sans Text" w:cs="Google Sans Text"/>
          <w:color w:val="1B1C1D"/>
        </w:rPr>
        <w:t>.</w:t>
      </w:r>
    </w:p>
    <w:p w14:paraId="659F20BB" w14:textId="77777777" w:rsidR="00FA3DC5" w:rsidRPr="00C07E52" w:rsidRDefault="00FA3DC5" w:rsidP="00FA3DC5">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color w:val="1B1C1D"/>
        </w:rPr>
        <w:t>Validate the deployment to the target Production org to check for any errors before going live.</w:t>
      </w:r>
    </w:p>
    <w:p w14:paraId="24B78339" w14:textId="77777777" w:rsidR="00FA3DC5" w:rsidRDefault="00FA3DC5" w:rsidP="00C07E52">
      <w:pPr>
        <w:pStyle w:val="NormalWeb"/>
        <w:ind w:left="105"/>
      </w:pPr>
      <w:r>
        <w:rPr>
          <w:noProof/>
        </w:rPr>
        <w:lastRenderedPageBreak/>
        <w:drawing>
          <wp:inline distT="0" distB="0" distL="0" distR="0" wp14:anchorId="547194B1" wp14:editId="24622F3B">
            <wp:extent cx="5943600" cy="1736725"/>
            <wp:effectExtent l="0" t="0" r="0" b="0"/>
            <wp:docPr id="1568171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36725"/>
                    </a:xfrm>
                    <a:prstGeom prst="rect">
                      <a:avLst/>
                    </a:prstGeom>
                    <a:noFill/>
                    <a:ln>
                      <a:noFill/>
                    </a:ln>
                  </pic:spPr>
                </pic:pic>
              </a:graphicData>
            </a:graphic>
          </wp:inline>
        </w:drawing>
      </w:r>
    </w:p>
    <w:p w14:paraId="2F31DAA7" w14:textId="77777777" w:rsidR="00FA3DC5" w:rsidRDefault="00FA3DC5" w:rsidP="00C07E52">
      <w:pPr>
        <w:pBdr>
          <w:top w:val="nil"/>
          <w:left w:val="nil"/>
          <w:bottom w:val="nil"/>
          <w:right w:val="nil"/>
          <w:between w:val="nil"/>
        </w:pBdr>
        <w:spacing w:after="120" w:line="275" w:lineRule="auto"/>
        <w:ind w:left="105"/>
      </w:pPr>
    </w:p>
    <w:p w14:paraId="269E144F"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4. Deployment (Go-Live)</w:t>
      </w:r>
    </w:p>
    <w:p w14:paraId="197DD3CC" w14:textId="77777777" w:rsidR="00FA3DC5" w:rsidRDefault="00FA3DC5" w:rsidP="00FA3DC5">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rPr>
        <w:t>Deploy the validated Change Set or use the SFDX CLI command (</w:t>
      </w:r>
      <w:proofErr w:type="spellStart"/>
      <w:r>
        <w:rPr>
          <w:rFonts w:ascii="Google Sans Text" w:eastAsia="Google Sans Text" w:hAnsi="Google Sans Text" w:cs="Google Sans Text"/>
          <w:color w:val="1B1C1D"/>
        </w:rPr>
        <w:t>sfdx</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force:source:deploy</w:t>
      </w:r>
      <w:proofErr w:type="spellEnd"/>
      <w:r>
        <w:rPr>
          <w:rFonts w:ascii="Google Sans Text" w:eastAsia="Google Sans Text" w:hAnsi="Google Sans Text" w:cs="Google Sans Text"/>
          <w:color w:val="1B1C1D"/>
        </w:rPr>
        <w:t>) to migrate all your project components from your development environment to the Production environment.</w:t>
      </w:r>
    </w:p>
    <w:p w14:paraId="0B32FC53" w14:textId="77777777" w:rsidR="00FA3DC5" w:rsidRPr="00C07E52" w:rsidRDefault="00FA3DC5" w:rsidP="00FA3DC5">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b/>
          <w:color w:val="1B1C1D"/>
        </w:rPr>
        <w:t>Crucially</w:t>
      </w:r>
      <w:r>
        <w:rPr>
          <w:rFonts w:ascii="Google Sans Text" w:eastAsia="Google Sans Text" w:hAnsi="Google Sans Text" w:cs="Google Sans Text"/>
          <w:color w:val="1B1C1D"/>
        </w:rPr>
        <w:t>, perform this during a low-traffic period to minimize any user impact.</w:t>
      </w:r>
    </w:p>
    <w:p w14:paraId="3E06AD02" w14:textId="77777777" w:rsidR="00FA3DC5" w:rsidRDefault="00FA3DC5" w:rsidP="00C07E52">
      <w:pPr>
        <w:pBdr>
          <w:top w:val="nil"/>
          <w:left w:val="nil"/>
          <w:bottom w:val="nil"/>
          <w:right w:val="nil"/>
          <w:between w:val="nil"/>
        </w:pBdr>
        <w:spacing w:after="120" w:line="275" w:lineRule="auto"/>
        <w:ind w:left="105"/>
      </w:pPr>
    </w:p>
    <w:p w14:paraId="2127E9B0" w14:textId="77777777" w:rsidR="00FA3DC5" w:rsidRPr="00C07E52" w:rsidRDefault="00FA3DC5" w:rsidP="00C07E52">
      <w:pPr>
        <w:pBdr>
          <w:top w:val="nil"/>
          <w:left w:val="nil"/>
          <w:bottom w:val="nil"/>
          <w:right w:val="nil"/>
          <w:between w:val="nil"/>
        </w:pBdr>
        <w:spacing w:after="120" w:line="275" w:lineRule="auto"/>
        <w:ind w:left="105"/>
      </w:pPr>
      <w:r w:rsidRPr="00C07E52">
        <w:rPr>
          <w:noProof/>
        </w:rPr>
        <w:drawing>
          <wp:inline distT="0" distB="0" distL="0" distR="0" wp14:anchorId="65BAB79C" wp14:editId="270D870F">
            <wp:extent cx="5943600" cy="2073910"/>
            <wp:effectExtent l="0" t="0" r="0" b="2540"/>
            <wp:docPr id="1855327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073910"/>
                    </a:xfrm>
                    <a:prstGeom prst="rect">
                      <a:avLst/>
                    </a:prstGeom>
                    <a:noFill/>
                    <a:ln>
                      <a:noFill/>
                    </a:ln>
                  </pic:spPr>
                </pic:pic>
              </a:graphicData>
            </a:graphic>
          </wp:inline>
        </w:drawing>
      </w:r>
    </w:p>
    <w:p w14:paraId="133CD51D" w14:textId="77777777" w:rsidR="00FA3DC5" w:rsidRDefault="00FA3DC5" w:rsidP="00C07E52">
      <w:pPr>
        <w:pBdr>
          <w:top w:val="nil"/>
          <w:left w:val="nil"/>
          <w:bottom w:val="nil"/>
          <w:right w:val="nil"/>
          <w:between w:val="nil"/>
        </w:pBdr>
        <w:spacing w:after="120" w:line="275" w:lineRule="auto"/>
        <w:ind w:left="105"/>
      </w:pPr>
    </w:p>
    <w:p w14:paraId="1FC87AA6" w14:textId="77777777" w:rsidR="00FA3DC5" w:rsidRDefault="00FA3DC5">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 Post-Deployment Checks</w:t>
      </w:r>
    </w:p>
    <w:p w14:paraId="69160639" w14:textId="77777777" w:rsidR="00FA3DC5" w:rsidRDefault="00FA3DC5" w:rsidP="00FA3DC5">
      <w:pPr>
        <w:numPr>
          <w:ilvl w:val="0"/>
          <w:numId w:val="25"/>
        </w:numPr>
        <w:pBdr>
          <w:top w:val="nil"/>
          <w:left w:val="nil"/>
          <w:bottom w:val="nil"/>
          <w:right w:val="nil"/>
          <w:between w:val="nil"/>
        </w:pBdr>
        <w:spacing w:line="275" w:lineRule="auto"/>
      </w:pPr>
      <w:r>
        <w:rPr>
          <w:rFonts w:ascii="Google Sans Text" w:eastAsia="Google Sans Text" w:hAnsi="Google Sans Text" w:cs="Google Sans Text"/>
          <w:color w:val="1B1C1D"/>
        </w:rPr>
        <w:t>After deployment, perform a final set of checks in the live Production environment to ensure everything is working as expected.</w:t>
      </w:r>
    </w:p>
    <w:p w14:paraId="0CF9A355" w14:textId="77777777" w:rsidR="00FA3DC5" w:rsidRDefault="00FA3DC5" w:rsidP="00FA3DC5">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Verify Deployment Status</w:t>
      </w:r>
      <w:r>
        <w:rPr>
          <w:rFonts w:ascii="Google Sans Text" w:eastAsia="Google Sans Text" w:hAnsi="Google Sans Text" w:cs="Google Sans Text"/>
          <w:color w:val="1B1C1D"/>
        </w:rPr>
        <w:t xml:space="preserve"> in Setup to confirm the deployment was successful.</w:t>
      </w:r>
    </w:p>
    <w:p w14:paraId="5FFBB990" w14:textId="77777777" w:rsidR="00FA3DC5" w:rsidRDefault="00FA3DC5" w:rsidP="00FA3DC5">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Run All Apex Tests</w:t>
      </w:r>
      <w:r>
        <w:rPr>
          <w:rFonts w:ascii="Google Sans Text" w:eastAsia="Google Sans Text" w:hAnsi="Google Sans Text" w:cs="Google Sans Text"/>
          <w:color w:val="1B1C1D"/>
        </w:rPr>
        <w:t xml:space="preserve"> to ensure all your code has the required coverage and no functionality was broken during the migration.</w:t>
      </w:r>
    </w:p>
    <w:p w14:paraId="570AA04E" w14:textId="77777777" w:rsidR="00FA3DC5" w:rsidRDefault="00FA3DC5" w:rsidP="00FA3DC5">
      <w:pPr>
        <w:numPr>
          <w:ilvl w:val="0"/>
          <w:numId w:val="25"/>
        </w:num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Perform Manual Functionality Testing</w:t>
      </w:r>
      <w:r>
        <w:rPr>
          <w:rFonts w:ascii="Google Sans Text" w:eastAsia="Google Sans Text" w:hAnsi="Google Sans Text" w:cs="Google Sans Text"/>
          <w:color w:val="1B1C1D"/>
        </w:rPr>
        <w:t xml:space="preserve"> by creating a new Event and Attendee record to test the core "happy path" (email confirmation) and "unhappy path" (capacity check) scenarios.</w:t>
      </w:r>
    </w:p>
    <w:p w14:paraId="4DB4A5C1" w14:textId="77777777" w:rsidR="00FA3DC5" w:rsidRDefault="00FA3DC5" w:rsidP="00C07E52">
      <w:pPr>
        <w:pStyle w:val="NormalWeb"/>
        <w:ind w:left="105"/>
      </w:pPr>
      <w:r>
        <w:rPr>
          <w:noProof/>
        </w:rPr>
        <w:lastRenderedPageBreak/>
        <w:drawing>
          <wp:inline distT="0" distB="0" distL="0" distR="0" wp14:anchorId="1A1E6E51" wp14:editId="094E9742">
            <wp:extent cx="5943600" cy="2536190"/>
            <wp:effectExtent l="0" t="0" r="0" b="0"/>
            <wp:docPr id="1438603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36190"/>
                    </a:xfrm>
                    <a:prstGeom prst="rect">
                      <a:avLst/>
                    </a:prstGeom>
                    <a:noFill/>
                    <a:ln>
                      <a:noFill/>
                    </a:ln>
                  </pic:spPr>
                </pic:pic>
              </a:graphicData>
            </a:graphic>
          </wp:inline>
        </w:drawing>
      </w:r>
    </w:p>
    <w:p w14:paraId="2647B9A7" w14:textId="77777777" w:rsidR="00FA3DC5" w:rsidRDefault="00FA3DC5" w:rsidP="00C07E52">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28A9FBA9" w14:textId="77777777" w:rsidR="00FA3DC5" w:rsidRDefault="00FA3DC5">
      <w:pPr>
        <w:rPr>
          <w:rFonts w:ascii="Google Sans Text" w:eastAsia="Google Sans Text" w:hAnsi="Google Sans Text" w:cs="Google Sans Text"/>
          <w:color w:val="1B1C1D"/>
        </w:rPr>
      </w:pPr>
      <w:r>
        <w:rPr>
          <w:rFonts w:ascii="Google Sans Text" w:eastAsia="Google Sans Text" w:hAnsi="Google Sans Text" w:cs="Google Sans Text"/>
          <w:color w:val="1B1C1D"/>
        </w:rPr>
        <w:br w:type="page"/>
      </w:r>
    </w:p>
    <w:p w14:paraId="404E0DB0" w14:textId="77777777" w:rsidR="000A03F0" w:rsidRDefault="000A03F0">
      <w:pPr>
        <w:pBdr>
          <w:top w:val="nil"/>
          <w:left w:val="nil"/>
          <w:bottom w:val="nil"/>
          <w:right w:val="nil"/>
          <w:between w:val="nil"/>
        </w:pBdr>
        <w:spacing w:after="240" w:line="275" w:lineRule="auto"/>
        <w:rPr>
          <w:color w:val="000000"/>
        </w:rPr>
      </w:pPr>
    </w:p>
    <w:p w14:paraId="0D700271" w14:textId="24991469" w:rsidR="000A03F0" w:rsidRPr="000A03F0" w:rsidRDefault="000A03F0">
      <w:pPr>
        <w:pStyle w:val="Heading3"/>
        <w:spacing w:before="0" w:after="120" w:line="275" w:lineRule="auto"/>
        <w:rPr>
          <w:rFonts w:ascii="Google Sans" w:eastAsia="Google Sans" w:hAnsi="Google Sans" w:cs="Google Sans"/>
          <w:color w:val="1B1C1D"/>
          <w:sz w:val="48"/>
          <w:szCs w:val="48"/>
        </w:rPr>
      </w:pPr>
      <w:r>
        <w:rPr>
          <w:rFonts w:ascii="Google Sans" w:eastAsia="Google Sans" w:hAnsi="Google Sans" w:cs="Google Sans"/>
          <w:color w:val="1B1C1D"/>
        </w:rPr>
        <w:t xml:space="preserve"> </w:t>
      </w:r>
      <w:r w:rsidRPr="000A03F0">
        <w:rPr>
          <w:rFonts w:ascii="Google Sans" w:eastAsia="Google Sans" w:hAnsi="Google Sans" w:cs="Google Sans"/>
          <w:color w:val="1B1C1D"/>
          <w:sz w:val="48"/>
          <w:szCs w:val="48"/>
        </w:rPr>
        <w:t xml:space="preserve">Phase 9: Reporting, Dashboards &amp; Security Review </w:t>
      </w:r>
    </w:p>
    <w:p w14:paraId="1D1A52F0" w14:textId="77777777" w:rsidR="000A03F0" w:rsidRDefault="000A03F0">
      <w:pPr>
        <w:pBdr>
          <w:top w:val="nil"/>
          <w:left w:val="nil"/>
          <w:bottom w:val="nil"/>
          <w:right w:val="nil"/>
          <w:between w:val="nil"/>
        </w:pBdr>
        <w:spacing w:after="240" w:line="275" w:lineRule="auto"/>
        <w:rPr>
          <w:rFonts w:ascii="Google Sans" w:eastAsia="Google Sans" w:hAnsi="Google Sans" w:cs="Google Sans"/>
          <w:color w:val="1B1C1D"/>
        </w:rPr>
      </w:pPr>
    </w:p>
    <w:p w14:paraId="15EC8945" w14:textId="77777777" w:rsidR="000A03F0" w:rsidRDefault="000A03F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Goal:</w:t>
      </w:r>
      <w:r>
        <w:rPr>
          <w:rFonts w:ascii="Google Sans Text" w:eastAsia="Google Sans Text" w:hAnsi="Google Sans Text" w:cs="Google Sans Text"/>
          <w:color w:val="1B1C1D"/>
        </w:rPr>
        <w:t xml:space="preserve"> To visualize the project data and finalize all security controls, ensuring the application is secure, scalable, and provides valuable business insights.</w:t>
      </w:r>
    </w:p>
    <w:p w14:paraId="2E5AEBDE" w14:textId="77777777" w:rsidR="000A03F0" w:rsidRDefault="000A03F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 Create Custom Report Type</w:t>
      </w:r>
    </w:p>
    <w:p w14:paraId="71176848"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Create a custom report type to report across the related Event and Attendee objects.</w:t>
      </w:r>
    </w:p>
    <w:p w14:paraId="2A087AAF"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Report Types</w:t>
      </w:r>
      <w:r>
        <w:rPr>
          <w:rFonts w:ascii="Google Sans Text" w:eastAsia="Google Sans Text" w:hAnsi="Google Sans Text" w:cs="Google Sans Text"/>
          <w:color w:val="1B1C1D"/>
        </w:rPr>
        <w:t>.</w:t>
      </w:r>
    </w:p>
    <w:p w14:paraId="22574E0A"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New Custom Report Type</w:t>
      </w:r>
      <w:r>
        <w:rPr>
          <w:rFonts w:ascii="Google Sans Text" w:eastAsia="Google Sans Text" w:hAnsi="Google Sans Text" w:cs="Google Sans Text"/>
          <w:color w:val="1B1C1D"/>
        </w:rPr>
        <w:t>.</w:t>
      </w:r>
    </w:p>
    <w:p w14:paraId="0A598D88"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Select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as the Primary Object.</w:t>
      </w:r>
    </w:p>
    <w:p w14:paraId="28976137" w14:textId="77777777" w:rsidR="000A03F0" w:rsidRDefault="000A03F0" w:rsidP="000A03F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Relate the </w:t>
      </w:r>
      <w:r>
        <w:rPr>
          <w:rFonts w:ascii="Google Sans Text" w:eastAsia="Google Sans Text" w:hAnsi="Google Sans Text" w:cs="Google Sans Text"/>
          <w:b/>
          <w:color w:val="1B1C1D"/>
        </w:rPr>
        <w:t>Attendee</w:t>
      </w:r>
      <w:r>
        <w:rPr>
          <w:rFonts w:ascii="Google Sans Text" w:eastAsia="Google Sans Text" w:hAnsi="Google Sans Text" w:cs="Google Sans Text"/>
          <w:color w:val="1B1C1D"/>
        </w:rPr>
        <w:t xml:space="preserve"> object by clicking the link to select a child object.</w:t>
      </w:r>
    </w:p>
    <w:p w14:paraId="52794768" w14:textId="77777777" w:rsidR="000A03F0" w:rsidRPr="00CA6D98" w:rsidRDefault="000A03F0" w:rsidP="000A03F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Set the deployment status to </w:t>
      </w:r>
      <w:r>
        <w:rPr>
          <w:rFonts w:ascii="Google Sans Text" w:eastAsia="Google Sans Text" w:hAnsi="Google Sans Text" w:cs="Google Sans Text"/>
          <w:b/>
          <w:color w:val="1B1C1D"/>
        </w:rPr>
        <w:t>Deployed</w:t>
      </w:r>
      <w:r>
        <w:rPr>
          <w:rFonts w:ascii="Google Sans Text" w:eastAsia="Google Sans Text" w:hAnsi="Google Sans Text" w:cs="Google Sans Text"/>
          <w:color w:val="1B1C1D"/>
        </w:rPr>
        <w:t xml:space="preserve"> and save the report type.</w:t>
      </w:r>
    </w:p>
    <w:p w14:paraId="11B5451D" w14:textId="77777777" w:rsidR="000A03F0" w:rsidRDefault="000A03F0" w:rsidP="00CA6D98">
      <w:pPr>
        <w:pBdr>
          <w:top w:val="nil"/>
          <w:left w:val="nil"/>
          <w:bottom w:val="nil"/>
          <w:right w:val="nil"/>
          <w:between w:val="nil"/>
        </w:pBdr>
        <w:spacing w:after="120" w:line="275" w:lineRule="auto"/>
        <w:ind w:left="105"/>
      </w:pPr>
    </w:p>
    <w:p w14:paraId="72292553" w14:textId="77777777" w:rsidR="000A03F0" w:rsidRPr="00CA6D98" w:rsidRDefault="000A03F0" w:rsidP="00CA6D98">
      <w:pPr>
        <w:pBdr>
          <w:top w:val="nil"/>
          <w:left w:val="nil"/>
          <w:bottom w:val="nil"/>
          <w:right w:val="nil"/>
          <w:between w:val="nil"/>
        </w:pBdr>
        <w:spacing w:after="120" w:line="275" w:lineRule="auto"/>
        <w:ind w:left="105"/>
      </w:pPr>
      <w:r w:rsidRPr="00CA6D98">
        <w:rPr>
          <w:noProof/>
        </w:rPr>
        <w:drawing>
          <wp:inline distT="0" distB="0" distL="0" distR="0" wp14:anchorId="109B7584" wp14:editId="5C822EE9">
            <wp:extent cx="5943600" cy="2957830"/>
            <wp:effectExtent l="0" t="0" r="0" b="0"/>
            <wp:docPr id="349572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noFill/>
                    </a:ln>
                  </pic:spPr>
                </pic:pic>
              </a:graphicData>
            </a:graphic>
          </wp:inline>
        </w:drawing>
      </w:r>
    </w:p>
    <w:p w14:paraId="2F89DF68" w14:textId="77777777" w:rsidR="000A03F0" w:rsidRDefault="000A03F0" w:rsidP="00CA6D98">
      <w:pPr>
        <w:pBdr>
          <w:top w:val="nil"/>
          <w:left w:val="nil"/>
          <w:bottom w:val="nil"/>
          <w:right w:val="nil"/>
          <w:between w:val="nil"/>
        </w:pBdr>
        <w:spacing w:after="120" w:line="275" w:lineRule="auto"/>
        <w:ind w:left="105"/>
      </w:pPr>
    </w:p>
    <w:p w14:paraId="574C752B"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2. Create Reports</w:t>
      </w:r>
    </w:p>
    <w:p w14:paraId="2B37CB0A"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Build reports that provide key insights into event data.</w:t>
      </w:r>
    </w:p>
    <w:p w14:paraId="1674FF00"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Reports</w:t>
      </w:r>
      <w:r>
        <w:rPr>
          <w:rFonts w:ascii="Google Sans Text" w:eastAsia="Google Sans Text" w:hAnsi="Google Sans Text" w:cs="Google Sans Text"/>
          <w:color w:val="1B1C1D"/>
        </w:rPr>
        <w:t xml:space="preserve"> tab and click </w:t>
      </w:r>
      <w:r>
        <w:rPr>
          <w:rFonts w:ascii="Google Sans Text" w:eastAsia="Google Sans Text" w:hAnsi="Google Sans Text" w:cs="Google Sans Text"/>
          <w:b/>
          <w:color w:val="1B1C1D"/>
        </w:rPr>
        <w:t>New Report</w:t>
      </w:r>
      <w:r>
        <w:rPr>
          <w:rFonts w:ascii="Google Sans Text" w:eastAsia="Google Sans Text" w:hAnsi="Google Sans Text" w:cs="Google Sans Text"/>
          <w:color w:val="1B1C1D"/>
        </w:rPr>
        <w:t>.</w:t>
      </w:r>
    </w:p>
    <w:p w14:paraId="2167579A"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Select the custom report type you just created.</w:t>
      </w:r>
    </w:p>
    <w:p w14:paraId="1498760E"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Add columns for Event Name, Max Capacity, and Attendee Name.</w:t>
      </w:r>
    </w:p>
    <w:p w14:paraId="37F5B906" w14:textId="77777777" w:rsidR="000A03F0" w:rsidRDefault="000A03F0" w:rsidP="000A03F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color w:val="1B1C1D"/>
        </w:rPr>
        <w:t>Apply filters to show relevant data, such as Date greater than TODAY to show upcoming events.</w:t>
      </w:r>
    </w:p>
    <w:p w14:paraId="68C7EF06" w14:textId="77777777" w:rsidR="000A03F0" w:rsidRPr="00CA6D98" w:rsidRDefault="000A03F0" w:rsidP="000A03F0">
      <w:pPr>
        <w:numPr>
          <w:ilvl w:val="0"/>
          <w:numId w:val="27"/>
        </w:numPr>
        <w:pBdr>
          <w:top w:val="nil"/>
          <w:left w:val="nil"/>
          <w:bottom w:val="nil"/>
          <w:right w:val="nil"/>
          <w:between w:val="nil"/>
        </w:pBdr>
        <w:spacing w:after="120" w:line="275" w:lineRule="auto"/>
      </w:pPr>
      <w:r>
        <w:rPr>
          <w:rFonts w:ascii="Google Sans Text" w:eastAsia="Google Sans Text" w:hAnsi="Google Sans Text" w:cs="Google Sans Text"/>
          <w:color w:val="1B1C1D"/>
        </w:rPr>
        <w:t>Save the report in a public, shared folder.</w:t>
      </w:r>
    </w:p>
    <w:p w14:paraId="59299CD5" w14:textId="77777777" w:rsidR="000A03F0" w:rsidRDefault="000A03F0" w:rsidP="00CA6D98">
      <w:pPr>
        <w:pStyle w:val="NormalWeb"/>
        <w:ind w:left="105"/>
      </w:pPr>
      <w:r>
        <w:rPr>
          <w:noProof/>
        </w:rPr>
        <w:drawing>
          <wp:inline distT="0" distB="0" distL="0" distR="0" wp14:anchorId="62AFF8BA" wp14:editId="13E5DA7B">
            <wp:extent cx="5943600" cy="3758565"/>
            <wp:effectExtent l="0" t="0" r="0" b="0"/>
            <wp:docPr id="1326837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58565"/>
                    </a:xfrm>
                    <a:prstGeom prst="rect">
                      <a:avLst/>
                    </a:prstGeom>
                    <a:noFill/>
                    <a:ln>
                      <a:noFill/>
                    </a:ln>
                  </pic:spPr>
                </pic:pic>
              </a:graphicData>
            </a:graphic>
          </wp:inline>
        </w:drawing>
      </w:r>
    </w:p>
    <w:p w14:paraId="2C72878C" w14:textId="77777777" w:rsidR="000A03F0" w:rsidRDefault="000A03F0" w:rsidP="00CA6D98">
      <w:pPr>
        <w:pBdr>
          <w:top w:val="nil"/>
          <w:left w:val="nil"/>
          <w:bottom w:val="nil"/>
          <w:right w:val="nil"/>
          <w:between w:val="nil"/>
        </w:pBdr>
        <w:spacing w:after="120" w:line="275" w:lineRule="auto"/>
        <w:ind w:left="105"/>
      </w:pPr>
    </w:p>
    <w:p w14:paraId="40C6DC7A"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3. Create Dashboards</w:t>
      </w:r>
    </w:p>
    <w:p w14:paraId="28050D43"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Visualize your reports in a clear, at-a-glance dashboard.</w:t>
      </w:r>
    </w:p>
    <w:p w14:paraId="64DA8E1E"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Dashboards</w:t>
      </w:r>
      <w:r>
        <w:rPr>
          <w:rFonts w:ascii="Google Sans Text" w:eastAsia="Google Sans Text" w:hAnsi="Google Sans Text" w:cs="Google Sans Text"/>
          <w:color w:val="1B1C1D"/>
        </w:rPr>
        <w:t xml:space="preserve"> tab and click </w:t>
      </w:r>
      <w:r>
        <w:rPr>
          <w:rFonts w:ascii="Google Sans Text" w:eastAsia="Google Sans Text" w:hAnsi="Google Sans Text" w:cs="Google Sans Text"/>
          <w:b/>
          <w:color w:val="1B1C1D"/>
        </w:rPr>
        <w:t>New Dashboard</w:t>
      </w:r>
      <w:r>
        <w:rPr>
          <w:rFonts w:ascii="Google Sans Text" w:eastAsia="Google Sans Text" w:hAnsi="Google Sans Text" w:cs="Google Sans Text"/>
          <w:color w:val="1B1C1D"/>
        </w:rPr>
        <w:t>.</w:t>
      </w:r>
    </w:p>
    <w:p w14:paraId="2F8AF961"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Save the dashboard to a public folder (e.g., Event Manager Dashboards).</w:t>
      </w:r>
    </w:p>
    <w:p w14:paraId="018DC7F9" w14:textId="77777777" w:rsidR="000A03F0" w:rsidRDefault="000A03F0" w:rsidP="000A03F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rPr>
        <w:t>Add a widget for each report you created. Use charts (e.g., a bar chart for attendance) and tables to display the data.</w:t>
      </w:r>
    </w:p>
    <w:p w14:paraId="373D44BE" w14:textId="77777777" w:rsidR="000A03F0" w:rsidRPr="00CA6D98" w:rsidRDefault="000A03F0" w:rsidP="000A03F0">
      <w:pPr>
        <w:numPr>
          <w:ilvl w:val="0"/>
          <w:numId w:val="28"/>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Click the </w:t>
      </w:r>
      <w:r>
        <w:rPr>
          <w:rFonts w:ascii="Google Sans Text" w:eastAsia="Google Sans Text" w:hAnsi="Google Sans Text" w:cs="Google Sans Text"/>
          <w:b/>
          <w:color w:val="1B1C1D"/>
        </w:rPr>
        <w:t>gear icon</w:t>
      </w:r>
      <w:r>
        <w:rPr>
          <w:rFonts w:ascii="Google Sans Text" w:eastAsia="Google Sans Text" w:hAnsi="Google Sans Text" w:cs="Google Sans Text"/>
          <w:color w:val="1B1C1D"/>
        </w:rPr>
        <w:t xml:space="preserve"> to edit the dashboard properties and set the "Run As" user to </w:t>
      </w:r>
      <w:r>
        <w:rPr>
          <w:rFonts w:ascii="Google Sans Text" w:eastAsia="Google Sans Text" w:hAnsi="Google Sans Text" w:cs="Google Sans Text"/>
          <w:b/>
          <w:color w:val="1B1C1D"/>
        </w:rPr>
        <w:t>The dashboard viewer</w:t>
      </w:r>
      <w:r>
        <w:rPr>
          <w:rFonts w:ascii="Google Sans Text" w:eastAsia="Google Sans Text" w:hAnsi="Google Sans Text" w:cs="Google Sans Text"/>
          <w:color w:val="1B1C1D"/>
        </w:rPr>
        <w:t>. This ensures each user sees only their own data.</w:t>
      </w:r>
    </w:p>
    <w:p w14:paraId="44830A16" w14:textId="77777777" w:rsidR="000A03F0" w:rsidRDefault="000A03F0" w:rsidP="00CA6D98">
      <w:pPr>
        <w:pStyle w:val="NormalWeb"/>
        <w:ind w:left="105"/>
      </w:pPr>
      <w:r>
        <w:rPr>
          <w:noProof/>
        </w:rPr>
        <w:lastRenderedPageBreak/>
        <w:drawing>
          <wp:inline distT="0" distB="0" distL="0" distR="0" wp14:anchorId="73FB4B2A" wp14:editId="0A7F8A17">
            <wp:extent cx="5943600" cy="2628900"/>
            <wp:effectExtent l="0" t="0" r="0" b="0"/>
            <wp:docPr id="2022519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7226C3DB" w14:textId="77777777" w:rsidR="000A03F0" w:rsidRDefault="000A03F0" w:rsidP="00CA6D98">
      <w:pPr>
        <w:pBdr>
          <w:top w:val="nil"/>
          <w:left w:val="nil"/>
          <w:bottom w:val="nil"/>
          <w:right w:val="nil"/>
          <w:between w:val="nil"/>
        </w:pBdr>
        <w:spacing w:after="120" w:line="275" w:lineRule="auto"/>
        <w:ind w:left="105"/>
      </w:pPr>
    </w:p>
    <w:p w14:paraId="5434AEE7"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4. Final Security Review</w:t>
      </w:r>
    </w:p>
    <w:p w14:paraId="0426C7FC" w14:textId="77777777" w:rsidR="000A03F0" w:rsidRDefault="000A03F0" w:rsidP="000A03F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rPr>
        <w:t>Conduct a final review of all security settings.</w:t>
      </w:r>
    </w:p>
    <w:p w14:paraId="5ED2CFE2" w14:textId="77777777" w:rsidR="000A03F0" w:rsidRDefault="000A03F0" w:rsidP="000A03F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rPr>
        <w:t>Object Permissions:</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Permission Sets</w:t>
      </w:r>
      <w:r>
        <w:rPr>
          <w:rFonts w:ascii="Google Sans Text" w:eastAsia="Google Sans Text" w:hAnsi="Google Sans Text" w:cs="Google Sans Text"/>
          <w:color w:val="1B1C1D"/>
        </w:rPr>
        <w:t xml:space="preserve"> and ensure that the </w:t>
      </w:r>
      <w:proofErr w:type="spellStart"/>
      <w:r>
        <w:rPr>
          <w:rFonts w:ascii="Google Sans Text" w:eastAsia="Google Sans Text" w:hAnsi="Google Sans Text" w:cs="Google Sans Text"/>
          <w:color w:val="1B1C1D"/>
        </w:rPr>
        <w:t>Event_Manager_Access</w:t>
      </w:r>
      <w:proofErr w:type="spellEnd"/>
      <w:r>
        <w:rPr>
          <w:rFonts w:ascii="Google Sans Text" w:eastAsia="Google Sans Text" w:hAnsi="Google Sans Text" w:cs="Google Sans Text"/>
          <w:color w:val="1B1C1D"/>
        </w:rPr>
        <w:t xml:space="preserve"> permission set has the correct CRUD permissions for both the Event and Attendee objects.</w:t>
      </w:r>
    </w:p>
    <w:p w14:paraId="587DF9ED" w14:textId="77777777" w:rsidR="000A03F0" w:rsidRDefault="000A03F0" w:rsidP="000A03F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rPr>
        <w:t>Field-Level Security (FLS):</w:t>
      </w:r>
      <w:r>
        <w:rPr>
          <w:rFonts w:ascii="Google Sans Text" w:eastAsia="Google Sans Text" w:hAnsi="Google Sans Text" w:cs="Google Sans Text"/>
          <w:color w:val="1B1C1D"/>
        </w:rPr>
        <w:t xml:space="preserve"> Check the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field on the Attendee object to confirm it is </w:t>
      </w:r>
      <w:r>
        <w:rPr>
          <w:rFonts w:ascii="Google Sans Text" w:eastAsia="Google Sans Text" w:hAnsi="Google Sans Text" w:cs="Google Sans Text"/>
          <w:b/>
          <w:color w:val="1B1C1D"/>
        </w:rPr>
        <w:t>Hidden</w:t>
      </w:r>
      <w:r>
        <w:rPr>
          <w:rFonts w:ascii="Google Sans Text" w:eastAsia="Google Sans Text" w:hAnsi="Google Sans Text" w:cs="Google Sans Text"/>
          <w:color w:val="1B1C1D"/>
        </w:rPr>
        <w:t xml:space="preserve"> from any profiles that do not need to see it.</w:t>
      </w:r>
    </w:p>
    <w:p w14:paraId="73E9D75B" w14:textId="77777777" w:rsidR="000A03F0" w:rsidRPr="00CA6D98" w:rsidRDefault="000A03F0" w:rsidP="000A03F0">
      <w:pPr>
        <w:numPr>
          <w:ilvl w:val="0"/>
          <w:numId w:val="29"/>
        </w:numPr>
        <w:pBdr>
          <w:top w:val="nil"/>
          <w:left w:val="nil"/>
          <w:bottom w:val="nil"/>
          <w:right w:val="nil"/>
          <w:between w:val="nil"/>
        </w:pBdr>
        <w:spacing w:after="120" w:line="275" w:lineRule="auto"/>
      </w:pPr>
      <w:r>
        <w:rPr>
          <w:rFonts w:ascii="Google Sans Text" w:eastAsia="Google Sans Text" w:hAnsi="Google Sans Text" w:cs="Google Sans Text"/>
          <w:b/>
          <w:color w:val="1B1C1D"/>
        </w:rPr>
        <w:t>Sharing Settings:</w:t>
      </w:r>
      <w:r>
        <w:rPr>
          <w:rFonts w:ascii="Google Sans Text" w:eastAsia="Google Sans Text" w:hAnsi="Google Sans Text" w:cs="Google Sans Text"/>
          <w:color w:val="1B1C1D"/>
        </w:rPr>
        <w:t xml:space="preserve"> Go to </w:t>
      </w:r>
      <w:r>
        <w:rPr>
          <w:rFonts w:ascii="Google Sans Text" w:eastAsia="Google Sans Text" w:hAnsi="Google Sans Text" w:cs="Google Sans Text"/>
          <w:b/>
          <w:color w:val="1B1C1D"/>
        </w:rPr>
        <w:t>Setup</w:t>
      </w:r>
      <w:r>
        <w:rPr>
          <w:rFonts w:ascii="Google Sans Text" w:eastAsia="Google Sans Text" w:hAnsi="Google Sans Text" w:cs="Google Sans Text"/>
          <w:color w:val="1B1C1D"/>
        </w:rPr>
        <w:t xml:space="preserve"> → </w:t>
      </w:r>
      <w:r>
        <w:rPr>
          <w:rFonts w:ascii="Google Sans Text" w:eastAsia="Google Sans Text" w:hAnsi="Google Sans Text" w:cs="Google Sans Text"/>
          <w:b/>
          <w:color w:val="1B1C1D"/>
        </w:rPr>
        <w:t>Sharing Settings</w:t>
      </w:r>
      <w:r>
        <w:rPr>
          <w:rFonts w:ascii="Google Sans Text" w:eastAsia="Google Sans Text" w:hAnsi="Google Sans Text" w:cs="Google Sans Text"/>
          <w:color w:val="1B1C1D"/>
        </w:rPr>
        <w:t xml:space="preserve"> and confirm that the </w:t>
      </w:r>
      <w:r>
        <w:rPr>
          <w:rFonts w:ascii="Google Sans Text" w:eastAsia="Google Sans Text" w:hAnsi="Google Sans Text" w:cs="Google Sans Text"/>
          <w:b/>
          <w:color w:val="1B1C1D"/>
        </w:rPr>
        <w:t>Organization-Wide Defaults (OWD)</w:t>
      </w:r>
      <w:r>
        <w:rPr>
          <w:rFonts w:ascii="Google Sans Text" w:eastAsia="Google Sans Text" w:hAnsi="Google Sans Text" w:cs="Google Sans Text"/>
          <w:color w:val="1B1C1D"/>
        </w:rPr>
        <w:t xml:space="preserve"> are set to </w:t>
      </w:r>
      <w:r>
        <w:rPr>
          <w:rFonts w:ascii="Google Sans Text" w:eastAsia="Google Sans Text" w:hAnsi="Google Sans Text" w:cs="Google Sans Text"/>
          <w:b/>
          <w:color w:val="1B1C1D"/>
        </w:rPr>
        <w:t>Private</w:t>
      </w:r>
      <w:r>
        <w:rPr>
          <w:rFonts w:ascii="Google Sans Text" w:eastAsia="Google Sans Text" w:hAnsi="Google Sans Text" w:cs="Google Sans Text"/>
          <w:color w:val="1B1C1D"/>
        </w:rPr>
        <w:t xml:space="preserve"> for the Event object to ensure users only see the records they own.</w:t>
      </w:r>
    </w:p>
    <w:p w14:paraId="6CF7AB3A" w14:textId="77777777" w:rsidR="000A03F0" w:rsidRPr="00CA6D98" w:rsidRDefault="000A03F0" w:rsidP="00CA6D98">
      <w:pPr>
        <w:pStyle w:val="NormalWeb"/>
        <w:ind w:left="105"/>
      </w:pPr>
      <w:r>
        <w:rPr>
          <w:noProof/>
        </w:rPr>
        <w:drawing>
          <wp:inline distT="0" distB="0" distL="0" distR="0" wp14:anchorId="59E14356" wp14:editId="31E10FD0">
            <wp:extent cx="2644140" cy="2769235"/>
            <wp:effectExtent l="0" t="0" r="3810" b="0"/>
            <wp:docPr id="1073072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5521" cy="2802101"/>
                    </a:xfrm>
                    <a:prstGeom prst="rect">
                      <a:avLst/>
                    </a:prstGeom>
                    <a:noFill/>
                    <a:ln>
                      <a:noFill/>
                    </a:ln>
                  </pic:spPr>
                </pic:pic>
              </a:graphicData>
            </a:graphic>
          </wp:inline>
        </w:drawing>
      </w:r>
      <w:r>
        <w:t xml:space="preserve">      </w:t>
      </w:r>
      <w:r w:rsidRPr="00CA6D98">
        <w:rPr>
          <w:noProof/>
        </w:rPr>
        <w:drawing>
          <wp:inline distT="0" distB="0" distL="0" distR="0" wp14:anchorId="222862AD" wp14:editId="4251F072">
            <wp:extent cx="2583180" cy="2788687"/>
            <wp:effectExtent l="0" t="0" r="7620" b="0"/>
            <wp:docPr id="2016714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8580" cy="2816108"/>
                    </a:xfrm>
                    <a:prstGeom prst="rect">
                      <a:avLst/>
                    </a:prstGeom>
                    <a:noFill/>
                    <a:ln>
                      <a:noFill/>
                    </a:ln>
                  </pic:spPr>
                </pic:pic>
              </a:graphicData>
            </a:graphic>
          </wp:inline>
        </w:drawing>
      </w:r>
    </w:p>
    <w:p w14:paraId="7470C2EF" w14:textId="77777777" w:rsidR="000A03F0" w:rsidRDefault="000A03F0" w:rsidP="00CA6D98">
      <w:pPr>
        <w:pStyle w:val="NormalWeb"/>
        <w:ind w:left="105"/>
      </w:pPr>
      <w:r w:rsidRPr="00CA6D98">
        <w:rPr>
          <w:noProof/>
        </w:rPr>
        <w:lastRenderedPageBreak/>
        <w:drawing>
          <wp:inline distT="0" distB="0" distL="0" distR="0" wp14:anchorId="74942C73" wp14:editId="737A32CF">
            <wp:extent cx="5943600" cy="304800"/>
            <wp:effectExtent l="0" t="0" r="0" b="0"/>
            <wp:docPr id="179940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4088" name=""/>
                    <pic:cNvPicPr/>
                  </pic:nvPicPr>
                  <pic:blipFill>
                    <a:blip r:embed="rId37"/>
                    <a:stretch>
                      <a:fillRect/>
                    </a:stretch>
                  </pic:blipFill>
                  <pic:spPr>
                    <a:xfrm>
                      <a:off x="0" y="0"/>
                      <a:ext cx="5943600" cy="304800"/>
                    </a:xfrm>
                    <a:prstGeom prst="rect">
                      <a:avLst/>
                    </a:prstGeom>
                  </pic:spPr>
                </pic:pic>
              </a:graphicData>
            </a:graphic>
          </wp:inline>
        </w:drawing>
      </w:r>
    </w:p>
    <w:p w14:paraId="24F33633" w14:textId="77777777" w:rsidR="000A03F0" w:rsidRDefault="000A03F0" w:rsidP="00CA6D98">
      <w:pPr>
        <w:pBdr>
          <w:top w:val="nil"/>
          <w:left w:val="nil"/>
          <w:bottom w:val="nil"/>
          <w:right w:val="nil"/>
          <w:between w:val="nil"/>
        </w:pBdr>
        <w:spacing w:after="120" w:line="275" w:lineRule="auto"/>
        <w:ind w:left="105"/>
      </w:pPr>
    </w:p>
    <w:p w14:paraId="2173013F" w14:textId="77777777" w:rsidR="000A03F0" w:rsidRDefault="000A03F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 Documentation &amp; Handoff</w:t>
      </w:r>
    </w:p>
    <w:p w14:paraId="540382A3" w14:textId="77777777" w:rsidR="000A03F0" w:rsidRDefault="000A03F0" w:rsidP="000A03F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color w:val="1B1C1D"/>
        </w:rPr>
        <w:t>Finalize all project documentation and prepare for a formal handoff.</w:t>
      </w:r>
    </w:p>
    <w:p w14:paraId="25B77C43" w14:textId="77777777" w:rsidR="000A03F0" w:rsidRDefault="000A03F0" w:rsidP="000A03F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Prepare a </w:t>
      </w:r>
      <w:r>
        <w:rPr>
          <w:rFonts w:ascii="Google Sans Text" w:eastAsia="Google Sans Text" w:hAnsi="Google Sans Text" w:cs="Google Sans Text"/>
          <w:b/>
          <w:color w:val="1B1C1D"/>
        </w:rPr>
        <w:t>user guide</w:t>
      </w:r>
      <w:r>
        <w:rPr>
          <w:rFonts w:ascii="Google Sans Text" w:eastAsia="Google Sans Text" w:hAnsi="Google Sans Text" w:cs="Google Sans Text"/>
          <w:color w:val="1B1C1D"/>
        </w:rPr>
        <w:t xml:space="preserve"> explaining how to use the application.</w:t>
      </w:r>
    </w:p>
    <w:p w14:paraId="0B26D00A" w14:textId="77777777" w:rsidR="000A03F0" w:rsidRDefault="000A03F0" w:rsidP="000A03F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Prepare an </w:t>
      </w:r>
      <w:r>
        <w:rPr>
          <w:rFonts w:ascii="Google Sans Text" w:eastAsia="Google Sans Text" w:hAnsi="Google Sans Text" w:cs="Google Sans Text"/>
          <w:b/>
          <w:color w:val="1B1C1D"/>
        </w:rPr>
        <w:t>admin guide</w:t>
      </w:r>
      <w:r>
        <w:rPr>
          <w:rFonts w:ascii="Google Sans Text" w:eastAsia="Google Sans Text" w:hAnsi="Google Sans Text" w:cs="Google Sans Text"/>
          <w:color w:val="1B1C1D"/>
        </w:rPr>
        <w:t xml:space="preserve"> that explains the back-end customizations.</w:t>
      </w:r>
    </w:p>
    <w:p w14:paraId="6B07BDDC" w14:textId="77777777" w:rsidR="000A03F0" w:rsidRPr="00F4364B" w:rsidRDefault="000A03F0" w:rsidP="000A03F0">
      <w:pPr>
        <w:numPr>
          <w:ilvl w:val="0"/>
          <w:numId w:val="30"/>
        </w:numPr>
        <w:pBdr>
          <w:top w:val="nil"/>
          <w:left w:val="nil"/>
          <w:bottom w:val="nil"/>
          <w:right w:val="nil"/>
          <w:between w:val="nil"/>
        </w:pBdr>
        <w:spacing w:after="120" w:line="275" w:lineRule="auto"/>
      </w:pPr>
      <w:r>
        <w:rPr>
          <w:rFonts w:ascii="Google Sans Text" w:eastAsia="Google Sans Text" w:hAnsi="Google Sans Text" w:cs="Google Sans Text"/>
          <w:color w:val="1B1C1D"/>
        </w:rPr>
        <w:t>Hold a knowledge transfer session with the long-term system administrator (if applicable) to walk through the project.</w:t>
      </w:r>
    </w:p>
    <w:p w14:paraId="0D7FB4A8" w14:textId="77777777" w:rsidR="00F4364B" w:rsidRDefault="00F4364B" w:rsidP="00F4364B">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449B7D47" w14:textId="77777777" w:rsidR="00F4364B" w:rsidRDefault="00F4364B" w:rsidP="00F4364B">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5B82A78F" w14:textId="77777777" w:rsidR="00F4364B" w:rsidRDefault="00F4364B" w:rsidP="00F4364B">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7428CB24" w14:textId="77777777" w:rsidR="00F4364B" w:rsidRDefault="00F4364B" w:rsidP="00F4364B">
      <w:pPr>
        <w:pBdr>
          <w:top w:val="nil"/>
          <w:left w:val="nil"/>
          <w:bottom w:val="nil"/>
          <w:right w:val="nil"/>
          <w:between w:val="nil"/>
        </w:pBdr>
        <w:spacing w:after="120" w:line="275" w:lineRule="auto"/>
        <w:ind w:left="105"/>
        <w:rPr>
          <w:rFonts w:ascii="Google Sans Text" w:eastAsia="Google Sans Text" w:hAnsi="Google Sans Text" w:cs="Google Sans Text"/>
          <w:color w:val="1B1C1D"/>
        </w:rPr>
      </w:pPr>
    </w:p>
    <w:p w14:paraId="68108449" w14:textId="77777777" w:rsidR="00F4364B" w:rsidRPr="00F4364B" w:rsidRDefault="00F4364B">
      <w:pPr>
        <w:pStyle w:val="Heading3"/>
        <w:spacing w:before="0" w:after="120" w:line="275" w:lineRule="auto"/>
        <w:rPr>
          <w:rFonts w:ascii="Google Sans" w:eastAsia="Google Sans" w:hAnsi="Google Sans" w:cs="Google Sans"/>
          <w:color w:val="1B1C1D"/>
          <w:sz w:val="36"/>
          <w:szCs w:val="36"/>
        </w:rPr>
      </w:pPr>
      <w:r w:rsidRPr="00F4364B">
        <w:rPr>
          <w:rFonts w:ascii="Google Sans" w:eastAsia="Google Sans" w:hAnsi="Google Sans" w:cs="Google Sans"/>
          <w:color w:val="1B1C1D"/>
          <w:sz w:val="36"/>
          <w:szCs w:val="36"/>
        </w:rPr>
        <w:t>Phase 10: Quality Assurance Testing (QA)</w:t>
      </w:r>
    </w:p>
    <w:p w14:paraId="5CAFC6E6" w14:textId="77777777" w:rsidR="00F4364B" w:rsidRDefault="00F4364B">
      <w:pPr>
        <w:pBdr>
          <w:top w:val="nil"/>
          <w:left w:val="nil"/>
          <w:bottom w:val="nil"/>
          <w:right w:val="nil"/>
          <w:between w:val="nil"/>
        </w:pBdr>
        <w:spacing w:after="240" w:line="275" w:lineRule="auto"/>
        <w:rPr>
          <w:rFonts w:ascii="Google Sans" w:eastAsia="Google Sans" w:hAnsi="Google Sans" w:cs="Google Sans"/>
          <w:color w:val="1B1C1D"/>
        </w:rPr>
      </w:pPr>
    </w:p>
    <w:p w14:paraId="5E6E5259"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Goal:</w:t>
      </w:r>
      <w:r>
        <w:rPr>
          <w:rFonts w:ascii="Google Sans Text" w:eastAsia="Google Sans Text" w:hAnsi="Google Sans Text" w:cs="Google Sans Text"/>
          <w:color w:val="1B1C1D"/>
        </w:rPr>
        <w:t xml:space="preserve"> To perform comprehensive User Acceptance Testing (UAT) by executing detailed test cases for all implemented automation, validation, and security features.</w:t>
      </w:r>
    </w:p>
    <w:p w14:paraId="495A16A5" w14:textId="77777777" w:rsidR="00F4364B" w:rsidRDefault="00F4364B">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080D0CB4">
          <v:rect id="_x0000_i1025" style="width:0;height:1.5pt" o:hralign="center" o:hrstd="t" o:hr="t" fillcolor="#a0a0a0" stroked="f"/>
        </w:pict>
      </w:r>
    </w:p>
    <w:p w14:paraId="20238A84" w14:textId="77777777" w:rsidR="00F4364B" w:rsidRDefault="00F4364B">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Case 1: Apex Capacity Check (Negative Scenario)</w:t>
      </w:r>
    </w:p>
    <w:p w14:paraId="0E85A3E0"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37EC8B83"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Verify the Apex Trigger prevents over-registration when the event reaches its maximum capacity.</w:t>
      </w:r>
    </w:p>
    <w:p w14:paraId="08B0F0D7" w14:textId="77777777" w:rsidR="00F4364B" w:rsidRDefault="00F4364B">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 Steps (Input Details):</w:t>
      </w:r>
    </w:p>
    <w:p w14:paraId="07143031" w14:textId="77777777" w:rsidR="00F4364B" w:rsidRDefault="00F4364B" w:rsidP="00F4364B">
      <w:pPr>
        <w:numPr>
          <w:ilvl w:val="0"/>
          <w:numId w:val="3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Events</w:t>
      </w:r>
      <w:r>
        <w:rPr>
          <w:rFonts w:ascii="Google Sans Text" w:eastAsia="Google Sans Text" w:hAnsi="Google Sans Text" w:cs="Google Sans Text"/>
          <w:color w:val="1B1C1D"/>
        </w:rPr>
        <w:t xml:space="preserve"> tab and create a new event: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Annual Gala, </w:t>
      </w:r>
      <w:r>
        <w:rPr>
          <w:rFonts w:ascii="Google Sans Text" w:eastAsia="Google Sans Text" w:hAnsi="Google Sans Text" w:cs="Google Sans Text"/>
          <w:b/>
          <w:color w:val="1B1C1D"/>
        </w:rPr>
        <w:t>Max Capacity:</w:t>
      </w:r>
      <w:r>
        <w:rPr>
          <w:rFonts w:ascii="Google Sans Text" w:eastAsia="Google Sans Text" w:hAnsi="Google Sans Text" w:cs="Google Sans Text"/>
          <w:color w:val="1B1C1D"/>
        </w:rPr>
        <w:t xml:space="preserve"> 1.</w:t>
      </w:r>
    </w:p>
    <w:p w14:paraId="2C89713D" w14:textId="77777777" w:rsidR="00F4364B" w:rsidRDefault="00F4364B" w:rsidP="00F4364B">
      <w:pPr>
        <w:numPr>
          <w:ilvl w:val="0"/>
          <w:numId w:val="3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Create the first attendee: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User A,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a@test.com,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Annual Gala. (This fills the capacity).</w:t>
      </w:r>
    </w:p>
    <w:p w14:paraId="2FC9F5CC" w14:textId="77777777" w:rsidR="00F4364B" w:rsidRDefault="00F4364B" w:rsidP="00F4364B">
      <w:pPr>
        <w:numPr>
          <w:ilvl w:val="0"/>
          <w:numId w:val="31"/>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Attempt to create a second attendee: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User B,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b@test.com,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Annual Gala.</w:t>
      </w:r>
    </w:p>
    <w:p w14:paraId="71E75545"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Expected Result:</w:t>
      </w:r>
      <w:r>
        <w:rPr>
          <w:rFonts w:ascii="Google Sans Text" w:eastAsia="Google Sans Text" w:hAnsi="Google Sans Text" w:cs="Google Sans Text"/>
          <w:color w:val="1B1C1D"/>
        </w:rPr>
        <w:t xml:space="preserve"> The system </w:t>
      </w:r>
      <w:r>
        <w:rPr>
          <w:rFonts w:ascii="Google Sans Text" w:eastAsia="Google Sans Text" w:hAnsi="Google Sans Text" w:cs="Google Sans Text"/>
          <w:b/>
          <w:color w:val="1B1C1D"/>
        </w:rPr>
        <w:t>must block the Save action</w:t>
      </w:r>
      <w:r>
        <w:rPr>
          <w:rFonts w:ascii="Google Sans Text" w:eastAsia="Google Sans Text" w:hAnsi="Google Sans Text" w:cs="Google Sans Text"/>
          <w:color w:val="1B1C1D"/>
        </w:rPr>
        <w:t xml:space="preserve">. An </w:t>
      </w:r>
      <w:r>
        <w:rPr>
          <w:rFonts w:ascii="Google Sans Text" w:eastAsia="Google Sans Text" w:hAnsi="Google Sans Text" w:cs="Google Sans Text"/>
          <w:b/>
          <w:color w:val="1B1C1D"/>
        </w:rPr>
        <w:t>Apex Validation Error</w:t>
      </w:r>
      <w:r>
        <w:rPr>
          <w:rFonts w:ascii="Google Sans Text" w:eastAsia="Google Sans Text" w:hAnsi="Google Sans Text" w:cs="Google Sans Text"/>
          <w:color w:val="1B1C1D"/>
        </w:rPr>
        <w:t xml:space="preserve"> message must be displayed on the screen, for example: "Event is at maximum capacity."</w:t>
      </w:r>
    </w:p>
    <w:p w14:paraId="52BF20D1"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b/>
          <w:color w:val="1B1C1D"/>
        </w:rPr>
        <w:lastRenderedPageBreak/>
        <w:t>Actual Result :</w:t>
      </w:r>
      <w:r>
        <w:rPr>
          <w:rFonts w:ascii="Google Sans Text" w:eastAsia="Google Sans Text" w:hAnsi="Google Sans Text" w:cs="Google Sans Text"/>
          <w:color w:val="1B1C1D"/>
        </w:rPr>
        <w:t xml:space="preserve"> </w:t>
      </w:r>
      <w:r w:rsidRPr="00756A4F">
        <w:rPr>
          <w:rFonts w:ascii="Google Sans Text" w:eastAsia="Google Sans Text" w:hAnsi="Google Sans Text" w:cs="Google Sans Text"/>
          <w:color w:val="1B1C1D"/>
        </w:rPr>
        <w:t>The actual result matched the expected result</w:t>
      </w:r>
      <w:r>
        <w:rPr>
          <w:rFonts w:ascii="Google Sans Text" w:eastAsia="Google Sans Text" w:hAnsi="Google Sans Text" w:cs="Google Sans Text"/>
          <w:color w:val="1B1C1D"/>
        </w:rPr>
        <w:t>. System showed the error for max capacity as expected as user tried to add more attendees than the max capacity.</w:t>
      </w:r>
    </w:p>
    <w:p w14:paraId="095AC95F" w14:textId="77777777" w:rsidR="00F4364B" w:rsidRDefault="00F4364B" w:rsidP="00B025AF">
      <w:pPr>
        <w:pBdr>
          <w:top w:val="nil"/>
          <w:left w:val="nil"/>
          <w:bottom w:val="nil"/>
          <w:right w:val="nil"/>
          <w:between w:val="nil"/>
        </w:pBdr>
        <w:spacing w:after="240" w:line="275" w:lineRule="auto"/>
        <w:rPr>
          <w:rFonts w:ascii="Google Sans Text" w:eastAsia="Google Sans Text" w:hAnsi="Google Sans Text" w:cs="Google Sans Text"/>
          <w:i/>
          <w:color w:val="1B1C1D"/>
        </w:rPr>
      </w:pPr>
      <w:r w:rsidRPr="00B025AF">
        <w:rPr>
          <w:rFonts w:ascii="Google Sans Text" w:eastAsia="Google Sans Text" w:hAnsi="Google Sans Text" w:cs="Google Sans Text"/>
          <w:i/>
          <w:color w:val="1B1C1D"/>
        </w:rPr>
        <w:drawing>
          <wp:inline distT="0" distB="0" distL="0" distR="0" wp14:anchorId="018C13C1" wp14:editId="75DE8324">
            <wp:extent cx="5814060" cy="2758440"/>
            <wp:effectExtent l="0" t="0" r="0" b="3810"/>
            <wp:docPr id="1809186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3057" cy="2772197"/>
                    </a:xfrm>
                    <a:prstGeom prst="rect">
                      <a:avLst/>
                    </a:prstGeom>
                    <a:noFill/>
                    <a:ln>
                      <a:noFill/>
                    </a:ln>
                  </pic:spPr>
                </pic:pic>
              </a:graphicData>
            </a:graphic>
          </wp:inline>
        </w:drawing>
      </w:r>
    </w:p>
    <w:p w14:paraId="7AEBF403" w14:textId="77777777" w:rsidR="00F4364B" w:rsidRDefault="00F4364B">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Case 2: Record-Triggered Flow and Task Creation (Positive Scenario)</w:t>
      </w:r>
    </w:p>
    <w:p w14:paraId="48FD0143"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2D265004"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Verify the Flow runs correctly, creates the necessary standard activity records, and sends the confirmation email.</w:t>
      </w:r>
    </w:p>
    <w:p w14:paraId="31D879C7" w14:textId="77777777" w:rsidR="00F4364B" w:rsidRDefault="00F4364B">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 Steps (Input Details):</w:t>
      </w:r>
    </w:p>
    <w:p w14:paraId="58C49657" w14:textId="77777777" w:rsidR="00F4364B" w:rsidRDefault="00F4364B" w:rsidP="00F4364B">
      <w:pPr>
        <w:numPr>
          <w:ilvl w:val="0"/>
          <w:numId w:val="3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Create a new event: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Tech Seminar, </w:t>
      </w:r>
      <w:r>
        <w:rPr>
          <w:rFonts w:ascii="Google Sans Text" w:eastAsia="Google Sans Text" w:hAnsi="Google Sans Text" w:cs="Google Sans Text"/>
          <w:b/>
          <w:color w:val="1B1C1D"/>
        </w:rPr>
        <w:t>Max Capacity:</w:t>
      </w:r>
      <w:r>
        <w:rPr>
          <w:rFonts w:ascii="Google Sans Text" w:eastAsia="Google Sans Text" w:hAnsi="Google Sans Text" w:cs="Google Sans Text"/>
          <w:color w:val="1B1C1D"/>
        </w:rPr>
        <w:t xml:space="preserve"> 50.</w:t>
      </w:r>
    </w:p>
    <w:p w14:paraId="08C879A6" w14:textId="77777777" w:rsidR="00F4364B" w:rsidRDefault="00F4364B" w:rsidP="00F4364B">
      <w:pPr>
        <w:numPr>
          <w:ilvl w:val="0"/>
          <w:numId w:val="32"/>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Create a new attendee: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Flow Test,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w:t>
      </w:r>
      <w:r w:rsidRPr="0025332C">
        <w:rPr>
          <w:rFonts w:ascii="Google Sans Text" w:eastAsia="Google Sans Text" w:hAnsi="Google Sans Text" w:cs="Google Sans Text"/>
          <w:color w:val="1B1C1D"/>
        </w:rPr>
        <w:t>USE YOUR EMAIL ADDRESS HERE</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Tech Seminar.</w:t>
      </w:r>
    </w:p>
    <w:p w14:paraId="0DEF9A51" w14:textId="77777777" w:rsidR="00F4364B" w:rsidRDefault="00F4364B">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Expected Result:</w:t>
      </w:r>
    </w:p>
    <w:p w14:paraId="3BFFD411" w14:textId="77777777" w:rsidR="00F4364B" w:rsidRDefault="00F4364B" w:rsidP="00F4364B">
      <w:pPr>
        <w:numPr>
          <w:ilvl w:val="0"/>
          <w:numId w:val="33"/>
        </w:numPr>
        <w:pBdr>
          <w:top w:val="nil"/>
          <w:left w:val="nil"/>
          <w:bottom w:val="nil"/>
          <w:right w:val="nil"/>
          <w:between w:val="nil"/>
        </w:pBdr>
        <w:spacing w:line="275" w:lineRule="auto"/>
      </w:pPr>
      <w:r>
        <w:rPr>
          <w:rFonts w:ascii="Google Sans Text" w:eastAsia="Google Sans Text" w:hAnsi="Google Sans Text" w:cs="Google Sans Text"/>
          <w:color w:val="1B1C1D"/>
        </w:rPr>
        <w:t>The Attendee record is created and linked.</w:t>
      </w:r>
    </w:p>
    <w:p w14:paraId="60776452" w14:textId="77777777" w:rsidR="00F4364B" w:rsidRDefault="00F4364B" w:rsidP="00F4364B">
      <w:pPr>
        <w:numPr>
          <w:ilvl w:val="0"/>
          <w:numId w:val="3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A new standard </w:t>
      </w:r>
      <w:r>
        <w:rPr>
          <w:rFonts w:ascii="Google Sans Text" w:eastAsia="Google Sans Text" w:hAnsi="Google Sans Text" w:cs="Google Sans Text"/>
          <w:b/>
          <w:color w:val="1B1C1D"/>
        </w:rPr>
        <w:t>Task</w:t>
      </w:r>
      <w:r>
        <w:rPr>
          <w:rFonts w:ascii="Google Sans Text" w:eastAsia="Google Sans Text" w:hAnsi="Google Sans Text" w:cs="Google Sans Text"/>
          <w:color w:val="1B1C1D"/>
        </w:rPr>
        <w:t xml:space="preserve"> is automatically created and linked to the event, appearing on the owner's homepage.</w:t>
      </w:r>
    </w:p>
    <w:p w14:paraId="5F5076F4" w14:textId="77777777" w:rsidR="00F4364B" w:rsidRDefault="00F4364B" w:rsidP="00F4364B">
      <w:pPr>
        <w:numPr>
          <w:ilvl w:val="0"/>
          <w:numId w:val="33"/>
        </w:numPr>
        <w:pBdr>
          <w:top w:val="nil"/>
          <w:left w:val="nil"/>
          <w:bottom w:val="nil"/>
          <w:right w:val="nil"/>
          <w:between w:val="nil"/>
        </w:pBdr>
        <w:spacing w:after="120" w:line="275" w:lineRule="auto"/>
      </w:pPr>
      <w:r>
        <w:rPr>
          <w:rFonts w:ascii="Google Sans Text" w:eastAsia="Google Sans Text" w:hAnsi="Google Sans Text" w:cs="Google Sans Text"/>
          <w:color w:val="1B1C1D"/>
        </w:rPr>
        <w:t>An email using the custom HTML template is received at flowtest@org.com.</w:t>
      </w:r>
    </w:p>
    <w:p w14:paraId="2CF04E53"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i/>
          <w:color w:val="1B1C1D"/>
        </w:rPr>
      </w:pPr>
      <w:r>
        <w:rPr>
          <w:rFonts w:ascii="Google Sans Text" w:eastAsia="Google Sans Text" w:hAnsi="Google Sans Text" w:cs="Google Sans Text"/>
          <w:b/>
          <w:color w:val="1B1C1D"/>
        </w:rPr>
        <w:t>Actual Result :</w:t>
      </w:r>
      <w:r>
        <w:rPr>
          <w:rFonts w:ascii="Google Sans Text" w:eastAsia="Google Sans Text" w:hAnsi="Google Sans Text" w:cs="Google Sans Text"/>
          <w:color w:val="1B1C1D"/>
        </w:rPr>
        <w:t xml:space="preserve"> </w:t>
      </w:r>
      <w:r w:rsidRPr="00756A4F">
        <w:rPr>
          <w:rFonts w:ascii="Google Sans Text" w:eastAsia="Google Sans Text" w:hAnsi="Google Sans Text" w:cs="Google Sans Text"/>
          <w:color w:val="1B1C1D"/>
        </w:rPr>
        <w:t>The actual result matched the expected result</w:t>
      </w:r>
      <w:r>
        <w:rPr>
          <w:rFonts w:ascii="Google Sans Text" w:eastAsia="Google Sans Text" w:hAnsi="Google Sans Text" w:cs="Google Sans Text"/>
          <w:color w:val="1B1C1D"/>
        </w:rPr>
        <w:t>. Mail was sent successfully by the org wide email address to the attendee mail address.</w:t>
      </w:r>
    </w:p>
    <w:p w14:paraId="19F99E45" w14:textId="77777777" w:rsidR="00F4364B" w:rsidRPr="00B025AF" w:rsidRDefault="00F4364B" w:rsidP="00B025AF">
      <w:pPr>
        <w:pBdr>
          <w:top w:val="nil"/>
          <w:left w:val="nil"/>
          <w:bottom w:val="nil"/>
          <w:right w:val="nil"/>
          <w:between w:val="nil"/>
        </w:pBdr>
        <w:spacing w:before="240" w:after="240" w:line="275" w:lineRule="auto"/>
        <w:rPr>
          <w:rFonts w:ascii="Google Sans Text" w:eastAsia="Google Sans Text" w:hAnsi="Google Sans Text" w:cs="Google Sans Text"/>
          <w:i/>
          <w:color w:val="1B1C1D"/>
        </w:rPr>
      </w:pPr>
      <w:r w:rsidRPr="00B025AF">
        <w:rPr>
          <w:rFonts w:ascii="Google Sans Text" w:eastAsia="Google Sans Text" w:hAnsi="Google Sans Text" w:cs="Google Sans Text"/>
          <w:i/>
          <w:color w:val="1B1C1D"/>
        </w:rPr>
        <w:drawing>
          <wp:inline distT="0" distB="0" distL="0" distR="0" wp14:anchorId="7459E679" wp14:editId="37EBB900">
            <wp:extent cx="5943600" cy="683260"/>
            <wp:effectExtent l="0" t="0" r="0" b="2540"/>
            <wp:docPr id="1224666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83260"/>
                    </a:xfrm>
                    <a:prstGeom prst="rect">
                      <a:avLst/>
                    </a:prstGeom>
                    <a:noFill/>
                    <a:ln>
                      <a:noFill/>
                    </a:ln>
                  </pic:spPr>
                </pic:pic>
              </a:graphicData>
            </a:graphic>
          </wp:inline>
        </w:drawing>
      </w:r>
    </w:p>
    <w:p w14:paraId="183987EC"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i/>
          <w:color w:val="1B1C1D"/>
        </w:rPr>
      </w:pPr>
    </w:p>
    <w:p w14:paraId="72202DD1" w14:textId="77777777" w:rsidR="00F4364B" w:rsidRDefault="00F4364B">
      <w:pPr>
        <w:pBdr>
          <w:top w:val="nil"/>
          <w:left w:val="nil"/>
          <w:bottom w:val="nil"/>
          <w:right w:val="nil"/>
          <w:between w:val="nil"/>
        </w:pBdr>
        <w:spacing w:before="120" w:after="240" w:line="275" w:lineRule="auto"/>
        <w:rPr>
          <w:rFonts w:ascii="Google Sans Text" w:eastAsia="Google Sans Text" w:hAnsi="Google Sans Text" w:cs="Google Sans Text"/>
          <w:i/>
          <w:color w:val="1B1C1D"/>
        </w:rPr>
      </w:pPr>
      <w:r>
        <w:pict w14:anchorId="77AD1959">
          <v:rect id="_x0000_i1026" style="width:0;height:1.5pt" o:hralign="center" o:hrstd="t" o:hr="t" fillcolor="#a0a0a0" stroked="f"/>
        </w:pict>
      </w:r>
    </w:p>
    <w:p w14:paraId="578A96E5" w14:textId="77777777" w:rsidR="00F4364B" w:rsidRDefault="00F4364B">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Case 3: Duplicate Rule Enforcement (Negative Scenario)</w:t>
      </w:r>
    </w:p>
    <w:p w14:paraId="7ACBC5A6"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766A782C"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Verify the Duplicate Rule correctly blocks a user from creating a duplicate attendee based on the email address.</w:t>
      </w:r>
    </w:p>
    <w:p w14:paraId="6D912E63" w14:textId="77777777" w:rsidR="00F4364B" w:rsidRDefault="00F4364B">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 Steps (Input Details):</w:t>
      </w:r>
    </w:p>
    <w:p w14:paraId="75AD7649" w14:textId="77777777" w:rsidR="00F4364B" w:rsidRDefault="00F4364B" w:rsidP="00F4364B">
      <w:pPr>
        <w:numPr>
          <w:ilvl w:val="0"/>
          <w:numId w:val="3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Create the first attendee: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First Reg,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duplicate@test.com.</w:t>
      </w:r>
    </w:p>
    <w:p w14:paraId="1A9FC522" w14:textId="77777777" w:rsidR="00F4364B" w:rsidRDefault="00F4364B" w:rsidP="00F4364B">
      <w:pPr>
        <w:numPr>
          <w:ilvl w:val="0"/>
          <w:numId w:val="34"/>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Attempt to create a second attendee: </w:t>
      </w: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Second Reg,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duplicate@test.com,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Any Event.</w:t>
      </w:r>
    </w:p>
    <w:p w14:paraId="7E5A7181"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Expected Result:</w:t>
      </w:r>
      <w:r>
        <w:rPr>
          <w:rFonts w:ascii="Google Sans Text" w:eastAsia="Google Sans Text" w:hAnsi="Google Sans Text" w:cs="Google Sans Text"/>
          <w:color w:val="1B1C1D"/>
        </w:rPr>
        <w:t xml:space="preserve"> The system </w:t>
      </w:r>
      <w:r>
        <w:rPr>
          <w:rFonts w:ascii="Google Sans Text" w:eastAsia="Google Sans Text" w:hAnsi="Google Sans Text" w:cs="Google Sans Text"/>
          <w:b/>
          <w:color w:val="1B1C1D"/>
        </w:rPr>
        <w:t>must block the Save action</w:t>
      </w:r>
      <w:r>
        <w:rPr>
          <w:rFonts w:ascii="Google Sans Text" w:eastAsia="Google Sans Text" w:hAnsi="Google Sans Text" w:cs="Google Sans Text"/>
          <w:color w:val="1B1C1D"/>
        </w:rPr>
        <w:t>. The user must see a warning or error message indicating the record is a duplicate and is blocked from saving.</w:t>
      </w:r>
    </w:p>
    <w:p w14:paraId="6EC15EFE"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b/>
          <w:color w:val="1B1C1D"/>
        </w:rPr>
        <w:t>Actual Result:</w:t>
      </w:r>
      <w:r>
        <w:rPr>
          <w:rFonts w:ascii="Google Sans Text" w:eastAsia="Google Sans Text" w:hAnsi="Google Sans Text" w:cs="Google Sans Text"/>
          <w:color w:val="1B1C1D"/>
        </w:rPr>
        <w:t xml:space="preserve"> </w:t>
      </w:r>
      <w:r w:rsidRPr="00756A4F">
        <w:rPr>
          <w:rFonts w:ascii="Google Sans Text" w:eastAsia="Google Sans Text" w:hAnsi="Google Sans Text" w:cs="Google Sans Text"/>
          <w:color w:val="1B1C1D"/>
        </w:rPr>
        <w:t>The actual result matched the expected result</w:t>
      </w:r>
      <w:r>
        <w:rPr>
          <w:rFonts w:ascii="Google Sans Text" w:eastAsia="Google Sans Text" w:hAnsi="Google Sans Text" w:cs="Google Sans Text"/>
          <w:color w:val="1B1C1D"/>
        </w:rPr>
        <w:t>. The system found out that there is already a attendee with similar email so it prevented the user to make a new attendee.</w:t>
      </w:r>
    </w:p>
    <w:p w14:paraId="0B661D4E" w14:textId="77777777" w:rsidR="00F4364B" w:rsidRPr="00B025AF" w:rsidRDefault="00F4364B" w:rsidP="00B025AF">
      <w:pPr>
        <w:pBdr>
          <w:top w:val="nil"/>
          <w:left w:val="nil"/>
          <w:bottom w:val="nil"/>
          <w:right w:val="nil"/>
          <w:between w:val="nil"/>
        </w:pBdr>
        <w:spacing w:after="240" w:line="275" w:lineRule="auto"/>
        <w:rPr>
          <w:rFonts w:ascii="Google Sans Text" w:eastAsia="Google Sans Text" w:hAnsi="Google Sans Text" w:cs="Google Sans Text"/>
          <w:i/>
          <w:color w:val="1B1C1D"/>
        </w:rPr>
      </w:pPr>
      <w:r w:rsidRPr="00B025AF">
        <w:rPr>
          <w:rFonts w:ascii="Google Sans Text" w:eastAsia="Google Sans Text" w:hAnsi="Google Sans Text" w:cs="Google Sans Text"/>
          <w:i/>
          <w:color w:val="1B1C1D"/>
        </w:rPr>
        <w:drawing>
          <wp:inline distT="0" distB="0" distL="0" distR="0" wp14:anchorId="69251761" wp14:editId="4EFED109">
            <wp:extent cx="5943600" cy="3418205"/>
            <wp:effectExtent l="0" t="0" r="0" b="0"/>
            <wp:docPr id="1199366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18205"/>
                    </a:xfrm>
                    <a:prstGeom prst="rect">
                      <a:avLst/>
                    </a:prstGeom>
                    <a:noFill/>
                    <a:ln>
                      <a:noFill/>
                    </a:ln>
                  </pic:spPr>
                </pic:pic>
              </a:graphicData>
            </a:graphic>
          </wp:inline>
        </w:drawing>
      </w:r>
    </w:p>
    <w:p w14:paraId="677EE385"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09EB4946" w14:textId="77777777" w:rsidR="00F4364B" w:rsidRDefault="00F4364B">
      <w:pPr>
        <w:pBdr>
          <w:top w:val="nil"/>
          <w:left w:val="nil"/>
          <w:bottom w:val="nil"/>
          <w:right w:val="nil"/>
          <w:between w:val="nil"/>
        </w:pBdr>
        <w:spacing w:before="120" w:after="240" w:line="275" w:lineRule="auto"/>
        <w:rPr>
          <w:rFonts w:ascii="Google Sans Text" w:eastAsia="Google Sans Text" w:hAnsi="Google Sans Text" w:cs="Google Sans Text"/>
          <w:i/>
          <w:color w:val="1B1C1D"/>
        </w:rPr>
      </w:pPr>
      <w:r>
        <w:lastRenderedPageBreak/>
        <w:pict w14:anchorId="46B261DE">
          <v:rect id="_x0000_i1027" style="width:0;height:1.5pt" o:hralign="center" o:hrstd="t" o:hr="t" fillcolor="#a0a0a0" stroked="f"/>
        </w:pict>
      </w:r>
    </w:p>
    <w:p w14:paraId="2266C1BF" w14:textId="77777777" w:rsidR="00F4364B" w:rsidRDefault="00F4364B">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Case 4: Validation Rule (Negative Scenario)</w:t>
      </w:r>
    </w:p>
    <w:p w14:paraId="5B238285"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7C5302C0"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Verify the Validation Rule prevents the creation of an Event with invalid capacity data.</w:t>
      </w:r>
    </w:p>
    <w:p w14:paraId="179D892C" w14:textId="77777777" w:rsidR="00F4364B" w:rsidRDefault="00F4364B">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 Steps (Input Details):</w:t>
      </w:r>
    </w:p>
    <w:p w14:paraId="11A4158F" w14:textId="77777777" w:rsidR="00F4364B" w:rsidRDefault="00F4364B" w:rsidP="00F4364B">
      <w:pPr>
        <w:numPr>
          <w:ilvl w:val="0"/>
          <w:numId w:val="3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Events</w:t>
      </w:r>
      <w:r>
        <w:rPr>
          <w:rFonts w:ascii="Google Sans Text" w:eastAsia="Google Sans Text" w:hAnsi="Google Sans Text" w:cs="Google Sans Text"/>
          <w:color w:val="1B1C1D"/>
        </w:rPr>
        <w:t xml:space="preserve"> tab, click New.</w:t>
      </w:r>
    </w:p>
    <w:p w14:paraId="5EDBC7BE" w14:textId="77777777" w:rsidR="00F4364B" w:rsidRDefault="00F4364B" w:rsidP="00F4364B">
      <w:pPr>
        <w:numPr>
          <w:ilvl w:val="0"/>
          <w:numId w:val="35"/>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Attempt to create an event with </w:t>
      </w:r>
      <w:r>
        <w:rPr>
          <w:rFonts w:ascii="Google Sans Text" w:eastAsia="Google Sans Text" w:hAnsi="Google Sans Text" w:cs="Google Sans Text"/>
          <w:b/>
          <w:color w:val="1B1C1D"/>
        </w:rPr>
        <w:t>Max Capacity</w:t>
      </w:r>
      <w:r>
        <w:rPr>
          <w:rFonts w:ascii="Google Sans Text" w:eastAsia="Google Sans Text" w:hAnsi="Google Sans Text" w:cs="Google Sans Text"/>
          <w:color w:val="1B1C1D"/>
        </w:rPr>
        <w:t xml:space="preserve"> set to </w:t>
      </w:r>
      <w:r>
        <w:rPr>
          <w:rFonts w:ascii="Google Sans Text" w:eastAsia="Google Sans Text" w:hAnsi="Google Sans Text" w:cs="Google Sans Text"/>
          <w:b/>
          <w:color w:val="1B1C1D"/>
        </w:rPr>
        <w:t>0</w:t>
      </w:r>
      <w:r>
        <w:rPr>
          <w:rFonts w:ascii="Google Sans Text" w:eastAsia="Google Sans Text" w:hAnsi="Google Sans Text" w:cs="Google Sans Text"/>
          <w:color w:val="1B1C1D"/>
        </w:rPr>
        <w:t>.</w:t>
      </w:r>
    </w:p>
    <w:p w14:paraId="308AB817"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Expected Result:</w:t>
      </w:r>
      <w:r>
        <w:rPr>
          <w:rFonts w:ascii="Google Sans Text" w:eastAsia="Google Sans Text" w:hAnsi="Google Sans Text" w:cs="Google Sans Text"/>
          <w:color w:val="1B1C1D"/>
        </w:rPr>
        <w:t xml:space="preserve"> The system must </w:t>
      </w:r>
      <w:r>
        <w:rPr>
          <w:rFonts w:ascii="Google Sans Text" w:eastAsia="Google Sans Text" w:hAnsi="Google Sans Text" w:cs="Google Sans Text"/>
          <w:b/>
          <w:color w:val="1B1C1D"/>
        </w:rPr>
        <w:t>block the Save action</w:t>
      </w:r>
      <w:r>
        <w:rPr>
          <w:rFonts w:ascii="Google Sans Text" w:eastAsia="Google Sans Text" w:hAnsi="Google Sans Text" w:cs="Google Sans Text"/>
          <w:color w:val="1B1C1D"/>
        </w:rPr>
        <w:t>. A Validation Rule error message must be displayed next to the Max Capacity field, for example: "Max capacity must be greater than 0."</w:t>
      </w:r>
    </w:p>
    <w:p w14:paraId="54C50BB1"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b/>
          <w:color w:val="1B1C1D"/>
        </w:rPr>
        <w:t>Actual Result:</w:t>
      </w:r>
      <w:r>
        <w:rPr>
          <w:rFonts w:ascii="Google Sans Text" w:eastAsia="Google Sans Text" w:hAnsi="Google Sans Text" w:cs="Google Sans Text"/>
          <w:color w:val="1B1C1D"/>
        </w:rPr>
        <w:t xml:space="preserve"> </w:t>
      </w:r>
      <w:r w:rsidRPr="00756A4F">
        <w:rPr>
          <w:rFonts w:ascii="Google Sans Text" w:eastAsia="Google Sans Text" w:hAnsi="Google Sans Text" w:cs="Google Sans Text"/>
          <w:color w:val="1B1C1D"/>
        </w:rPr>
        <w:t>The actual result matched the expected result</w:t>
      </w:r>
      <w:r>
        <w:rPr>
          <w:rFonts w:ascii="Google Sans Text" w:eastAsia="Google Sans Text" w:hAnsi="Google Sans Text" w:cs="Google Sans Text"/>
          <w:color w:val="1B1C1D"/>
        </w:rPr>
        <w:t>. The system showed the error for the 0 max capacity and stopped the saving action.</w:t>
      </w:r>
    </w:p>
    <w:p w14:paraId="265E6E21" w14:textId="77777777" w:rsidR="00F4364B" w:rsidRPr="00B025AF" w:rsidRDefault="00F4364B" w:rsidP="00B025AF">
      <w:pPr>
        <w:pBdr>
          <w:top w:val="nil"/>
          <w:left w:val="nil"/>
          <w:bottom w:val="nil"/>
          <w:right w:val="nil"/>
          <w:between w:val="nil"/>
        </w:pBdr>
        <w:spacing w:after="240" w:line="275" w:lineRule="auto"/>
        <w:rPr>
          <w:rFonts w:ascii="Google Sans Text" w:eastAsia="Google Sans Text" w:hAnsi="Google Sans Text" w:cs="Google Sans Text"/>
          <w:i/>
          <w:color w:val="1B1C1D"/>
        </w:rPr>
      </w:pPr>
      <w:r w:rsidRPr="00B025AF">
        <w:rPr>
          <w:rFonts w:ascii="Google Sans Text" w:eastAsia="Google Sans Text" w:hAnsi="Google Sans Text" w:cs="Google Sans Text"/>
          <w:i/>
          <w:color w:val="1B1C1D"/>
        </w:rPr>
        <w:drawing>
          <wp:inline distT="0" distB="0" distL="0" distR="0" wp14:anchorId="20A61638" wp14:editId="1EAF34EB">
            <wp:extent cx="5943600" cy="4368165"/>
            <wp:effectExtent l="0" t="0" r="0" b="0"/>
            <wp:docPr id="423141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68165"/>
                    </a:xfrm>
                    <a:prstGeom prst="rect">
                      <a:avLst/>
                    </a:prstGeom>
                    <a:noFill/>
                    <a:ln>
                      <a:noFill/>
                    </a:ln>
                  </pic:spPr>
                </pic:pic>
              </a:graphicData>
            </a:graphic>
          </wp:inline>
        </w:drawing>
      </w:r>
    </w:p>
    <w:p w14:paraId="0FB39FE3"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79098E45" w14:textId="77777777" w:rsidR="00F4364B" w:rsidRDefault="00F4364B">
      <w:pPr>
        <w:pBdr>
          <w:top w:val="nil"/>
          <w:left w:val="nil"/>
          <w:bottom w:val="nil"/>
          <w:right w:val="nil"/>
          <w:between w:val="nil"/>
        </w:pBdr>
        <w:spacing w:before="120" w:after="240" w:line="275" w:lineRule="auto"/>
        <w:rPr>
          <w:rFonts w:ascii="Google Sans Text" w:eastAsia="Google Sans Text" w:hAnsi="Google Sans Text" w:cs="Google Sans Text"/>
          <w:i/>
          <w:color w:val="1B1C1D"/>
        </w:rPr>
      </w:pPr>
      <w:r>
        <w:pict w14:anchorId="44616946">
          <v:rect id="_x0000_i1028" style="width:0;height:1.5pt" o:hralign="center" o:hrstd="t" o:hr="t" fillcolor="#a0a0a0" stroked="f"/>
        </w:pict>
      </w:r>
    </w:p>
    <w:p w14:paraId="7EA3DFDA" w14:textId="77777777" w:rsidR="00F4364B" w:rsidRDefault="00F4364B">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Case 5: Field-Level Security (FLS) Review</w:t>
      </w:r>
    </w:p>
    <w:p w14:paraId="6FCFB8E3"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0EF4BEB3"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Verify the sensitive Email field on the Attendee object is hidden from non-admin users.</w:t>
      </w:r>
    </w:p>
    <w:p w14:paraId="5E449199" w14:textId="77777777" w:rsidR="00F4364B" w:rsidRDefault="00F4364B">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Test Steps (Input Details):</w:t>
      </w:r>
    </w:p>
    <w:p w14:paraId="079279BF" w14:textId="77777777" w:rsidR="00F4364B" w:rsidRDefault="00F4364B" w:rsidP="00F4364B">
      <w:pPr>
        <w:numPr>
          <w:ilvl w:val="0"/>
          <w:numId w:val="36"/>
        </w:numPr>
        <w:pBdr>
          <w:top w:val="nil"/>
          <w:left w:val="nil"/>
          <w:bottom w:val="nil"/>
          <w:right w:val="nil"/>
          <w:between w:val="nil"/>
        </w:pBdr>
        <w:spacing w:line="275" w:lineRule="auto"/>
      </w:pPr>
      <w:r>
        <w:rPr>
          <w:rFonts w:ascii="Google Sans Text" w:eastAsia="Google Sans Text" w:hAnsi="Google Sans Text" w:cs="Google Sans Text"/>
          <w:color w:val="1B1C1D"/>
        </w:rPr>
        <w:t>Log in as the friend's user account (e.g., the Standard Platform User).</w:t>
      </w:r>
    </w:p>
    <w:p w14:paraId="19553BBA" w14:textId="77777777" w:rsidR="00F4364B" w:rsidRDefault="00F4364B" w:rsidP="00F4364B">
      <w:pPr>
        <w:numPr>
          <w:ilvl w:val="0"/>
          <w:numId w:val="3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an existing </w:t>
      </w:r>
      <w:r>
        <w:rPr>
          <w:rFonts w:ascii="Google Sans Text" w:eastAsia="Google Sans Text" w:hAnsi="Google Sans Text" w:cs="Google Sans Text"/>
          <w:b/>
          <w:color w:val="1B1C1D"/>
        </w:rPr>
        <w:t>Attendee</w:t>
      </w:r>
      <w:r>
        <w:rPr>
          <w:rFonts w:ascii="Google Sans Text" w:eastAsia="Google Sans Text" w:hAnsi="Google Sans Text" w:cs="Google Sans Text"/>
          <w:color w:val="1B1C1D"/>
        </w:rPr>
        <w:t xml:space="preserve"> record that the user has permission to view.</w:t>
      </w:r>
    </w:p>
    <w:p w14:paraId="75E10FE8" w14:textId="77777777" w:rsidR="00F4364B" w:rsidRDefault="00F4364B" w:rsidP="00F4364B">
      <w:pPr>
        <w:numPr>
          <w:ilvl w:val="0"/>
          <w:numId w:val="36"/>
        </w:numPr>
        <w:pBdr>
          <w:top w:val="nil"/>
          <w:left w:val="nil"/>
          <w:bottom w:val="nil"/>
          <w:right w:val="nil"/>
          <w:between w:val="nil"/>
        </w:pBdr>
        <w:spacing w:after="120" w:line="275" w:lineRule="auto"/>
      </w:pPr>
      <w:r>
        <w:rPr>
          <w:rFonts w:ascii="Google Sans Text" w:eastAsia="Google Sans Text" w:hAnsi="Google Sans Text" w:cs="Google Sans Text"/>
          <w:color w:val="1B1C1D"/>
        </w:rPr>
        <w:t>Observe the visibility of the Email field.</w:t>
      </w:r>
    </w:p>
    <w:p w14:paraId="562C201B" w14:textId="77777777" w:rsidR="00F4364B" w:rsidRDefault="00F4364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Expected Result:</w:t>
      </w:r>
      <w:r>
        <w:rPr>
          <w:rFonts w:ascii="Google Sans Text" w:eastAsia="Google Sans Text" w:hAnsi="Google Sans Text" w:cs="Google Sans Text"/>
          <w:color w:val="1B1C1D"/>
        </w:rPr>
        <w:t xml:space="preserve"> The </w:t>
      </w:r>
      <w:r>
        <w:rPr>
          <w:rFonts w:ascii="Google Sans Text" w:eastAsia="Google Sans Text" w:hAnsi="Google Sans Text" w:cs="Google Sans Text"/>
          <w:b/>
          <w:color w:val="1B1C1D"/>
        </w:rPr>
        <w:t>Email</w:t>
      </w:r>
      <w:r>
        <w:rPr>
          <w:rFonts w:ascii="Google Sans Text" w:eastAsia="Google Sans Text" w:hAnsi="Google Sans Text" w:cs="Google Sans Text"/>
          <w:color w:val="1B1C1D"/>
        </w:rPr>
        <w:t xml:space="preserve"> field on the Attendee record page </w:t>
      </w:r>
      <w:r>
        <w:rPr>
          <w:rFonts w:ascii="Google Sans Text" w:eastAsia="Google Sans Text" w:hAnsi="Google Sans Text" w:cs="Google Sans Text"/>
          <w:b/>
          <w:color w:val="1B1C1D"/>
        </w:rPr>
        <w:t>must be hidden</w:t>
      </w:r>
      <w:r>
        <w:rPr>
          <w:rFonts w:ascii="Google Sans Text" w:eastAsia="Google Sans Text" w:hAnsi="Google Sans Text" w:cs="Google Sans Text"/>
          <w:color w:val="1B1C1D"/>
        </w:rPr>
        <w:t xml:space="preserve"> from the non-admin user.</w:t>
      </w:r>
    </w:p>
    <w:p w14:paraId="75D88A24"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b/>
          <w:color w:val="1B1C1D"/>
        </w:rPr>
        <w:t>Actual Result:</w:t>
      </w:r>
      <w:r>
        <w:rPr>
          <w:rFonts w:ascii="Google Sans Text" w:eastAsia="Google Sans Text" w:hAnsi="Google Sans Text" w:cs="Google Sans Text"/>
          <w:color w:val="1B1C1D"/>
        </w:rPr>
        <w:t xml:space="preserve"> </w:t>
      </w:r>
      <w:r w:rsidRPr="00756A4F">
        <w:rPr>
          <w:rFonts w:ascii="Google Sans Text" w:eastAsia="Google Sans Text" w:hAnsi="Google Sans Text" w:cs="Google Sans Text"/>
          <w:color w:val="1B1C1D"/>
        </w:rPr>
        <w:t>The actual result matched the expected result</w:t>
      </w:r>
      <w:r>
        <w:rPr>
          <w:rFonts w:ascii="Google Sans Text" w:eastAsia="Google Sans Text" w:hAnsi="Google Sans Text" w:cs="Google Sans Text"/>
          <w:color w:val="1B1C1D"/>
        </w:rPr>
        <w:t>. The email address is hidden from the standard user on the application as stated in the expected result.</w:t>
      </w:r>
    </w:p>
    <w:p w14:paraId="0F387B38"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noProof/>
          <w:color w:val="1B1C1D"/>
        </w:rPr>
      </w:pPr>
      <w:r>
        <w:rPr>
          <w:rFonts w:ascii="Google Sans Text" w:eastAsia="Google Sans Text" w:hAnsi="Google Sans Text" w:cs="Google Sans Text"/>
          <w:i/>
          <w:noProof/>
          <w:color w:val="1B1C1D"/>
        </w:rPr>
        <w:drawing>
          <wp:inline distT="0" distB="0" distL="0" distR="0" wp14:anchorId="428DD54A" wp14:editId="563C6161">
            <wp:extent cx="5665470" cy="1470660"/>
            <wp:effectExtent l="0" t="0" r="0" b="0"/>
            <wp:docPr id="6704597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69" t="-2663" b="29248"/>
                    <a:stretch>
                      <a:fillRect/>
                    </a:stretch>
                  </pic:blipFill>
                  <pic:spPr bwMode="auto">
                    <a:xfrm>
                      <a:off x="0" y="0"/>
                      <a:ext cx="5712495" cy="1482867"/>
                    </a:xfrm>
                    <a:prstGeom prst="rect">
                      <a:avLst/>
                    </a:prstGeom>
                    <a:noFill/>
                    <a:ln>
                      <a:noFill/>
                    </a:ln>
                    <a:extLst>
                      <a:ext uri="{53640926-AAD7-44D8-BBD7-CCE9431645EC}">
                        <a14:shadowObscured xmlns:a14="http://schemas.microsoft.com/office/drawing/2010/main"/>
                      </a:ext>
                    </a:extLst>
                  </pic:spPr>
                </pic:pic>
              </a:graphicData>
            </a:graphic>
          </wp:inline>
        </w:drawing>
      </w:r>
    </w:p>
    <w:p w14:paraId="04DBDBCE" w14:textId="77777777" w:rsidR="00F4364B" w:rsidRDefault="00F4364B">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6F0759CD" w14:textId="77777777" w:rsidR="00F4364B" w:rsidRPr="00CA6D98" w:rsidRDefault="00F4364B" w:rsidP="00F4364B">
      <w:pPr>
        <w:pBdr>
          <w:top w:val="nil"/>
          <w:left w:val="nil"/>
          <w:bottom w:val="nil"/>
          <w:right w:val="nil"/>
          <w:between w:val="nil"/>
        </w:pBdr>
        <w:spacing w:after="120" w:line="275" w:lineRule="auto"/>
        <w:ind w:left="105"/>
      </w:pPr>
    </w:p>
    <w:p w14:paraId="230BA3E6" w14:textId="77777777" w:rsidR="000A03F0" w:rsidRDefault="000A03F0" w:rsidP="00CA6D98">
      <w:pPr>
        <w:pBdr>
          <w:top w:val="nil"/>
          <w:left w:val="nil"/>
          <w:bottom w:val="nil"/>
          <w:right w:val="nil"/>
          <w:between w:val="nil"/>
        </w:pBdr>
        <w:spacing w:after="120" w:line="275" w:lineRule="auto"/>
      </w:pPr>
    </w:p>
    <w:p w14:paraId="1C283A85" w14:textId="77777777" w:rsidR="00FA3DC5" w:rsidRDefault="00FA3DC5" w:rsidP="00FA3DC5">
      <w:pPr>
        <w:pBdr>
          <w:top w:val="nil"/>
          <w:left w:val="nil"/>
          <w:bottom w:val="nil"/>
          <w:right w:val="nil"/>
          <w:between w:val="nil"/>
        </w:pBdr>
        <w:spacing w:after="120" w:line="275" w:lineRule="auto"/>
        <w:ind w:left="105"/>
      </w:pPr>
    </w:p>
    <w:p w14:paraId="2097FA58" w14:textId="08386EB6" w:rsidR="00FA3DC5" w:rsidRDefault="00FA3DC5" w:rsidP="00FA3DC5">
      <w:pPr>
        <w:pStyle w:val="NormalWeb"/>
      </w:pPr>
    </w:p>
    <w:p w14:paraId="77FC0146" w14:textId="77777777" w:rsidR="00FA3DC5" w:rsidRDefault="00FA3DC5">
      <w:pPr>
        <w:rPr>
          <w:rFonts w:ascii="Times New Roman" w:eastAsia="Times New Roman" w:hAnsi="Times New Roman" w:cs="Times New Roman"/>
          <w:sz w:val="24"/>
          <w:szCs w:val="24"/>
        </w:rPr>
      </w:pPr>
      <w:r>
        <w:br w:type="page"/>
      </w:r>
    </w:p>
    <w:p w14:paraId="4EDCD085" w14:textId="77777777" w:rsidR="00FA3DC5" w:rsidRDefault="00FA3DC5" w:rsidP="00E21DDC">
      <w:pPr>
        <w:pStyle w:val="NormalWeb"/>
        <w:ind w:left="120"/>
      </w:pPr>
    </w:p>
    <w:p w14:paraId="2008A306" w14:textId="77777777" w:rsidR="006760A2" w:rsidRDefault="006760A2" w:rsidP="00E21DDC">
      <w:pPr>
        <w:pBdr>
          <w:top w:val="nil"/>
          <w:left w:val="nil"/>
          <w:bottom w:val="nil"/>
          <w:right w:val="nil"/>
          <w:between w:val="nil"/>
        </w:pBdr>
        <w:spacing w:after="120" w:line="275" w:lineRule="auto"/>
        <w:ind w:left="120"/>
      </w:pPr>
    </w:p>
    <w:p w14:paraId="64D6B063" w14:textId="77777777" w:rsidR="00325CFC" w:rsidRDefault="00325CFC" w:rsidP="00325CFC"/>
    <w:sectPr w:rsidR="00325CF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B2A32A8C-6DD2-4209-9F3D-78753A395A4E}"/>
    <w:embedItalic r:id="rId2" w:fontKey="{0F93AC86-C2D3-469B-A4A4-76590A1F76D9}"/>
  </w:font>
  <w:font w:name="Mangal">
    <w:panose1 w:val="02040503050203030202"/>
    <w:charset w:val="00"/>
    <w:family w:val="roman"/>
    <w:pitch w:val="variable"/>
    <w:sig w:usb0="00008003" w:usb1="00000000" w:usb2="00000000" w:usb3="00000000" w:csb0="00000001" w:csb1="00000000"/>
    <w:embedRegular r:id="rId3" w:fontKey="{A77C6692-5985-4C00-821E-DFB9722FC34C}"/>
  </w:font>
  <w:font w:name="Google Sans Text">
    <w:charset w:val="00"/>
    <w:family w:val="auto"/>
    <w:pitch w:val="default"/>
    <w:embedRegular r:id="rId4" w:fontKey="{14DE482B-4856-41CD-A309-F4F2D4DE92A9}"/>
    <w:embedBold r:id="rId5" w:fontKey="{59670A03-06FB-437D-89A9-6FD4776FB020}"/>
    <w:embedItalic r:id="rId6" w:fontKey="{D114BF97-E5D1-4CE8-B8DC-DED10B64226D}"/>
  </w:font>
  <w:font w:name="Google San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7" w:fontKey="{554E0AFB-3DE4-4629-A25A-2E41F9421A43}"/>
  </w:font>
  <w:font w:name="Cambria">
    <w:panose1 w:val="02040503050406030204"/>
    <w:charset w:val="00"/>
    <w:family w:val="roman"/>
    <w:pitch w:val="variable"/>
    <w:sig w:usb0="E00006FF" w:usb1="420024FF" w:usb2="02000000" w:usb3="00000000" w:csb0="0000019F" w:csb1="00000000"/>
    <w:embedRegular r:id="rId8" w:fontKey="{1B533F13-1B18-44D0-9F20-CA0D7357107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E66DB"/>
    <w:multiLevelType w:val="multilevel"/>
    <w:tmpl w:val="5E507DA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9604FC"/>
    <w:multiLevelType w:val="multilevel"/>
    <w:tmpl w:val="B7B2ABA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8595C1C"/>
    <w:multiLevelType w:val="hybridMultilevel"/>
    <w:tmpl w:val="4C442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9B79F4"/>
    <w:multiLevelType w:val="multilevel"/>
    <w:tmpl w:val="8FCAE1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0FA756A"/>
    <w:multiLevelType w:val="multilevel"/>
    <w:tmpl w:val="59A80E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8704269"/>
    <w:multiLevelType w:val="multilevel"/>
    <w:tmpl w:val="F8C0A8C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D5B566F"/>
    <w:multiLevelType w:val="multilevel"/>
    <w:tmpl w:val="449EAD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5556185"/>
    <w:multiLevelType w:val="multilevel"/>
    <w:tmpl w:val="060E996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FA04800"/>
    <w:multiLevelType w:val="multilevel"/>
    <w:tmpl w:val="B98837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495039C"/>
    <w:multiLevelType w:val="multilevel"/>
    <w:tmpl w:val="5DEEF2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6BD37BB"/>
    <w:multiLevelType w:val="multilevel"/>
    <w:tmpl w:val="5D2E332C"/>
    <w:lvl w:ilvl="0">
      <w:start w:val="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A267B9B"/>
    <w:multiLevelType w:val="multilevel"/>
    <w:tmpl w:val="9A6A58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A86702B"/>
    <w:multiLevelType w:val="multilevel"/>
    <w:tmpl w:val="D19CC6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3BA74870"/>
    <w:multiLevelType w:val="multilevel"/>
    <w:tmpl w:val="831C66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3DAB153F"/>
    <w:multiLevelType w:val="multilevel"/>
    <w:tmpl w:val="B18611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0A83250"/>
    <w:multiLevelType w:val="multilevel"/>
    <w:tmpl w:val="BB94C67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4AF6107C"/>
    <w:multiLevelType w:val="multilevel"/>
    <w:tmpl w:val="3828DE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1C370D8"/>
    <w:multiLevelType w:val="multilevel"/>
    <w:tmpl w:val="B99067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795296B"/>
    <w:multiLevelType w:val="multilevel"/>
    <w:tmpl w:val="4BE284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CC36924"/>
    <w:multiLevelType w:val="multilevel"/>
    <w:tmpl w:val="96F6F1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D0C6CAC"/>
    <w:multiLevelType w:val="multilevel"/>
    <w:tmpl w:val="9D622F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5DE67EA2"/>
    <w:multiLevelType w:val="multilevel"/>
    <w:tmpl w:val="AFB8A5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182166F"/>
    <w:multiLevelType w:val="multilevel"/>
    <w:tmpl w:val="BD2E0468"/>
    <w:lvl w:ilvl="0">
      <w:start w:val="2"/>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910518E"/>
    <w:multiLevelType w:val="multilevel"/>
    <w:tmpl w:val="F0A46E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9AC2C83"/>
    <w:multiLevelType w:val="multilevel"/>
    <w:tmpl w:val="9EA8432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6D646BC0"/>
    <w:multiLevelType w:val="multilevel"/>
    <w:tmpl w:val="E06C4E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09B4AAA"/>
    <w:multiLevelType w:val="multilevel"/>
    <w:tmpl w:val="1F6262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70F07263"/>
    <w:multiLevelType w:val="multilevel"/>
    <w:tmpl w:val="1FFEDE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71F75CE1"/>
    <w:multiLevelType w:val="multilevel"/>
    <w:tmpl w:val="E312CC9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7364103F"/>
    <w:multiLevelType w:val="multilevel"/>
    <w:tmpl w:val="F4D4FA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769D2D15"/>
    <w:multiLevelType w:val="multilevel"/>
    <w:tmpl w:val="4808E4C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78010F59"/>
    <w:multiLevelType w:val="multilevel"/>
    <w:tmpl w:val="DCC86E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79CD04AF"/>
    <w:multiLevelType w:val="multilevel"/>
    <w:tmpl w:val="B6B81D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7CD26141"/>
    <w:multiLevelType w:val="multilevel"/>
    <w:tmpl w:val="6D3033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7E140EAE"/>
    <w:multiLevelType w:val="multilevel"/>
    <w:tmpl w:val="167290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7F7051AD"/>
    <w:multiLevelType w:val="multilevel"/>
    <w:tmpl w:val="1F3C83B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52841230">
    <w:abstractNumId w:val="34"/>
  </w:num>
  <w:num w:numId="2" w16cid:durableId="1706632391">
    <w:abstractNumId w:val="20"/>
  </w:num>
  <w:num w:numId="3" w16cid:durableId="361633952">
    <w:abstractNumId w:val="9"/>
  </w:num>
  <w:num w:numId="4" w16cid:durableId="1633903051">
    <w:abstractNumId w:val="22"/>
  </w:num>
  <w:num w:numId="5" w16cid:durableId="896820605">
    <w:abstractNumId w:val="10"/>
  </w:num>
  <w:num w:numId="6" w16cid:durableId="27536781">
    <w:abstractNumId w:val="4"/>
  </w:num>
  <w:num w:numId="7" w16cid:durableId="2078284642">
    <w:abstractNumId w:val="8"/>
  </w:num>
  <w:num w:numId="8" w16cid:durableId="596014524">
    <w:abstractNumId w:val="12"/>
  </w:num>
  <w:num w:numId="9" w16cid:durableId="401677611">
    <w:abstractNumId w:val="14"/>
  </w:num>
  <w:num w:numId="10" w16cid:durableId="1423067585">
    <w:abstractNumId w:val="25"/>
  </w:num>
  <w:num w:numId="11" w16cid:durableId="1526016393">
    <w:abstractNumId w:val="3"/>
  </w:num>
  <w:num w:numId="12" w16cid:durableId="451175641">
    <w:abstractNumId w:val="13"/>
  </w:num>
  <w:num w:numId="13" w16cid:durableId="832843790">
    <w:abstractNumId w:val="32"/>
  </w:num>
  <w:num w:numId="14" w16cid:durableId="1105225998">
    <w:abstractNumId w:val="0"/>
  </w:num>
  <w:num w:numId="15" w16cid:durableId="2109812244">
    <w:abstractNumId w:val="24"/>
  </w:num>
  <w:num w:numId="16" w16cid:durableId="305164649">
    <w:abstractNumId w:val="33"/>
  </w:num>
  <w:num w:numId="17" w16cid:durableId="203031234">
    <w:abstractNumId w:val="26"/>
  </w:num>
  <w:num w:numId="18" w16cid:durableId="618534737">
    <w:abstractNumId w:val="16"/>
  </w:num>
  <w:num w:numId="19" w16cid:durableId="1296177530">
    <w:abstractNumId w:val="2"/>
  </w:num>
  <w:num w:numId="20" w16cid:durableId="1092043185">
    <w:abstractNumId w:val="7"/>
  </w:num>
  <w:num w:numId="21" w16cid:durableId="2022009598">
    <w:abstractNumId w:val="21"/>
  </w:num>
  <w:num w:numId="22" w16cid:durableId="147941553">
    <w:abstractNumId w:val="19"/>
  </w:num>
  <w:num w:numId="23" w16cid:durableId="90275746">
    <w:abstractNumId w:val="11"/>
  </w:num>
  <w:num w:numId="24" w16cid:durableId="1083599092">
    <w:abstractNumId w:val="29"/>
  </w:num>
  <w:num w:numId="25" w16cid:durableId="1319460719">
    <w:abstractNumId w:val="23"/>
  </w:num>
  <w:num w:numId="26" w16cid:durableId="1483962668">
    <w:abstractNumId w:val="6"/>
  </w:num>
  <w:num w:numId="27" w16cid:durableId="1069304847">
    <w:abstractNumId w:val="31"/>
  </w:num>
  <w:num w:numId="28" w16cid:durableId="555897622">
    <w:abstractNumId w:val="17"/>
  </w:num>
  <w:num w:numId="29" w16cid:durableId="1241914280">
    <w:abstractNumId w:val="27"/>
  </w:num>
  <w:num w:numId="30" w16cid:durableId="1617760076">
    <w:abstractNumId w:val="18"/>
  </w:num>
  <w:num w:numId="31" w16cid:durableId="1043216099">
    <w:abstractNumId w:val="30"/>
  </w:num>
  <w:num w:numId="32" w16cid:durableId="1070158194">
    <w:abstractNumId w:val="35"/>
  </w:num>
  <w:num w:numId="33" w16cid:durableId="235821157">
    <w:abstractNumId w:val="5"/>
  </w:num>
  <w:num w:numId="34" w16cid:durableId="1407386899">
    <w:abstractNumId w:val="15"/>
  </w:num>
  <w:num w:numId="35" w16cid:durableId="577401834">
    <w:abstractNumId w:val="28"/>
  </w:num>
  <w:num w:numId="36" w16cid:durableId="2440741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301"/>
    <w:rsid w:val="000A03F0"/>
    <w:rsid w:val="00107301"/>
    <w:rsid w:val="00325CFC"/>
    <w:rsid w:val="006760A2"/>
    <w:rsid w:val="006905B8"/>
    <w:rsid w:val="009128A6"/>
    <w:rsid w:val="009E1093"/>
    <w:rsid w:val="00AF2959"/>
    <w:rsid w:val="00D02E4B"/>
    <w:rsid w:val="00D23790"/>
    <w:rsid w:val="00D50918"/>
    <w:rsid w:val="00D820C5"/>
    <w:rsid w:val="00F4364B"/>
    <w:rsid w:val="00F63406"/>
    <w:rsid w:val="00FA3DC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31199"/>
  <w15:docId w15:val="{C7F04191-3ACB-40AF-9047-D57955C2A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character" w:customStyle="1" w:styleId="Heading1Char">
    <w:name w:val="Heading 1 Char"/>
    <w:link w:val="Heading1"/>
    <w:rsid w:val="00325CFC"/>
    <w:rPr>
      <w:b/>
      <w:sz w:val="48"/>
      <w:szCs w:val="48"/>
    </w:rPr>
  </w:style>
  <w:style w:type="paragraph" w:styleId="ListParagraph">
    <w:name w:val="List Paragraph"/>
    <w:basedOn w:val="Normal"/>
    <w:uiPriority w:val="34"/>
    <w:qFormat/>
    <w:rsid w:val="00325CFC"/>
    <w:pPr>
      <w:ind w:left="720"/>
      <w:contextualSpacing/>
    </w:pPr>
    <w:rPr>
      <w:rFonts w:cs="Mangal"/>
      <w:szCs w:val="20"/>
    </w:rPr>
  </w:style>
  <w:style w:type="paragraph" w:styleId="NormalWeb">
    <w:name w:val="Normal (Web)"/>
    <w:basedOn w:val="Normal"/>
    <w:uiPriority w:val="99"/>
    <w:semiHidden/>
    <w:unhideWhenUsed/>
    <w:rsid w:val="006760A2"/>
    <w:pPr>
      <w:widowControl/>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31</Pages>
  <Words>3379</Words>
  <Characters>19263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kapil kumar</cp:lastModifiedBy>
  <cp:revision>5</cp:revision>
  <dcterms:created xsi:type="dcterms:W3CDTF">2025-09-25T15:52:00Z</dcterms:created>
  <dcterms:modified xsi:type="dcterms:W3CDTF">2025-09-26T10:33:00Z</dcterms:modified>
</cp:coreProperties>
</file>